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69" w:rsidRDefault="00F14320" w:rsidP="008A141E">
      <w:pPr>
        <w:ind w:left="-805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4454525</wp:posOffset>
            </wp:positionH>
            <wp:positionV relativeFrom="paragraph">
              <wp:posOffset>29210</wp:posOffset>
            </wp:positionV>
            <wp:extent cx="1811655" cy="440055"/>
            <wp:effectExtent l="0" t="0" r="0" b="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69">
        <w:rPr>
          <w:sz w:val="28"/>
          <w:szCs w:val="28"/>
        </w:rPr>
        <w:t>Transient Ischaemic Attack (TIA)</w:t>
      </w:r>
    </w:p>
    <w:p w:rsidR="006F5C69" w:rsidRDefault="006F5C69" w:rsidP="008A141E">
      <w:pPr>
        <w:ind w:left="-805"/>
        <w:rPr>
          <w:sz w:val="24"/>
          <w:szCs w:val="24"/>
        </w:rPr>
      </w:pPr>
      <w:r w:rsidRPr="000072F2">
        <w:rPr>
          <w:sz w:val="24"/>
          <w:szCs w:val="24"/>
        </w:rPr>
        <w:t>Department of Neurology</w:t>
      </w:r>
    </w:p>
    <w:p w:rsidR="006F5C69" w:rsidRDefault="006F5C69" w:rsidP="008A141E">
      <w:pPr>
        <w:ind w:left="-805"/>
        <w:rPr>
          <w:sz w:val="24"/>
          <w:szCs w:val="24"/>
        </w:rPr>
      </w:pPr>
      <w:r>
        <w:rPr>
          <w:sz w:val="24"/>
          <w:szCs w:val="24"/>
        </w:rPr>
        <w:t>CLINIC REFERRAL FORM</w:t>
      </w:r>
    </w:p>
    <w:p w:rsidR="006F5C69" w:rsidRPr="00F25AD3" w:rsidRDefault="006F5C69" w:rsidP="008A141E">
      <w:pPr>
        <w:ind w:left="-483"/>
        <w:rPr>
          <w:sz w:val="10"/>
          <w:szCs w:val="10"/>
        </w:rPr>
      </w:pPr>
    </w:p>
    <w:p w:rsidR="006F5C69" w:rsidRPr="00F25AD3" w:rsidRDefault="006F5C69" w:rsidP="008A141E">
      <w:pPr>
        <w:ind w:left="-805" w:right="9"/>
        <w:rPr>
          <w:sz w:val="14"/>
          <w:szCs w:val="14"/>
        </w:rPr>
      </w:pPr>
      <w:r>
        <w:rPr>
          <w:sz w:val="14"/>
          <w:szCs w:val="14"/>
        </w:rPr>
        <w:t>Important information:</w:t>
      </w:r>
    </w:p>
    <w:p w:rsidR="006F5C69" w:rsidRDefault="006F5C69" w:rsidP="00C43457">
      <w:pPr>
        <w:ind w:left="-805" w:right="9"/>
        <w:jc w:val="both"/>
        <w:rPr>
          <w:sz w:val="14"/>
          <w:szCs w:val="14"/>
        </w:rPr>
      </w:pPr>
      <w:r w:rsidRPr="00F25AD3">
        <w:rPr>
          <w:b w:val="0"/>
          <w:bCs w:val="0"/>
          <w:sz w:val="14"/>
          <w:szCs w:val="14"/>
        </w:rPr>
        <w:t xml:space="preserve">Only patients who have had a </w:t>
      </w:r>
      <w:r w:rsidRPr="00F25AD3">
        <w:rPr>
          <w:sz w:val="14"/>
          <w:szCs w:val="14"/>
        </w:rPr>
        <w:t>TIA</w:t>
      </w:r>
      <w:r w:rsidRPr="00F25AD3">
        <w:rPr>
          <w:b w:val="0"/>
          <w:bCs w:val="0"/>
          <w:sz w:val="14"/>
          <w:szCs w:val="14"/>
        </w:rPr>
        <w:t xml:space="preserve"> are suitable for this clinic.  </w:t>
      </w:r>
      <w:r w:rsidRPr="00F25AD3">
        <w:rPr>
          <w:sz w:val="14"/>
          <w:szCs w:val="14"/>
        </w:rPr>
        <w:t>ALL</w:t>
      </w:r>
      <w:r w:rsidRPr="00F25AD3">
        <w:rPr>
          <w:b w:val="0"/>
          <w:bCs w:val="0"/>
          <w:sz w:val="14"/>
          <w:szCs w:val="14"/>
        </w:rPr>
        <w:t xml:space="preserve"> patients </w:t>
      </w:r>
      <w:r w:rsidRPr="00F25AD3">
        <w:rPr>
          <w:sz w:val="14"/>
          <w:szCs w:val="14"/>
        </w:rPr>
        <w:t>MUST</w:t>
      </w:r>
      <w:r w:rsidRPr="00F25AD3">
        <w:rPr>
          <w:b w:val="0"/>
          <w:bCs w:val="0"/>
          <w:sz w:val="14"/>
          <w:szCs w:val="14"/>
        </w:rPr>
        <w:t xml:space="preserve"> be scored using the </w:t>
      </w:r>
      <w:proofErr w:type="spellStart"/>
      <w:r w:rsidRPr="00F25AD3">
        <w:rPr>
          <w:b w:val="0"/>
          <w:bCs w:val="0"/>
          <w:sz w:val="14"/>
          <w:szCs w:val="14"/>
        </w:rPr>
        <w:t>Rothwell</w:t>
      </w:r>
      <w:proofErr w:type="spellEnd"/>
      <w:r w:rsidRPr="00F25AD3">
        <w:rPr>
          <w:b w:val="0"/>
          <w:bCs w:val="0"/>
          <w:sz w:val="14"/>
          <w:szCs w:val="14"/>
        </w:rPr>
        <w:t xml:space="preserve"> Risk Assessment </w:t>
      </w:r>
      <w:r w:rsidRPr="00F25AD3">
        <w:rPr>
          <w:sz w:val="14"/>
          <w:szCs w:val="14"/>
        </w:rPr>
        <w:t>at the time of consultation</w:t>
      </w:r>
      <w:r w:rsidRPr="00F25AD3">
        <w:rPr>
          <w:b w:val="0"/>
          <w:bCs w:val="0"/>
          <w:sz w:val="14"/>
          <w:szCs w:val="14"/>
        </w:rPr>
        <w:t>.</w:t>
      </w:r>
      <w:r>
        <w:rPr>
          <w:b w:val="0"/>
          <w:bCs w:val="0"/>
          <w:sz w:val="14"/>
          <w:szCs w:val="14"/>
        </w:rPr>
        <w:t xml:space="preserve"> </w:t>
      </w:r>
      <w:r w:rsidRPr="00F25AD3">
        <w:rPr>
          <w:b w:val="0"/>
          <w:bCs w:val="0"/>
          <w:sz w:val="14"/>
          <w:szCs w:val="14"/>
        </w:rPr>
        <w:t xml:space="preserve">Appointments will be arranged quickly so we need a reliable contact number for </w:t>
      </w:r>
      <w:r w:rsidRPr="00F25AD3">
        <w:rPr>
          <w:sz w:val="14"/>
          <w:szCs w:val="14"/>
        </w:rPr>
        <w:t>ALL</w:t>
      </w:r>
      <w:r w:rsidRPr="00F25AD3">
        <w:rPr>
          <w:b w:val="0"/>
          <w:bCs w:val="0"/>
          <w:sz w:val="14"/>
          <w:szCs w:val="14"/>
        </w:rPr>
        <w:t xml:space="preserve"> patients.</w:t>
      </w:r>
      <w:r>
        <w:rPr>
          <w:b w:val="0"/>
          <w:bCs w:val="0"/>
          <w:sz w:val="14"/>
          <w:szCs w:val="14"/>
        </w:rPr>
        <w:t xml:space="preserve"> </w:t>
      </w:r>
      <w:r w:rsidRPr="00F25AD3">
        <w:rPr>
          <w:noProof/>
          <w:sz w:val="14"/>
          <w:szCs w:val="14"/>
        </w:rPr>
        <w:t>If you are seeing the patient at more than 7 days after</w:t>
      </w:r>
      <w:r w:rsidRPr="00F25AD3">
        <w:rPr>
          <w:sz w:val="14"/>
          <w:szCs w:val="14"/>
        </w:rPr>
        <w:t xml:space="preserve"> their event the </w:t>
      </w:r>
      <w:proofErr w:type="spellStart"/>
      <w:r w:rsidRPr="00F25AD3">
        <w:rPr>
          <w:sz w:val="14"/>
          <w:szCs w:val="14"/>
        </w:rPr>
        <w:t>Rothwell</w:t>
      </w:r>
      <w:proofErr w:type="spellEnd"/>
      <w:r w:rsidRPr="00F25AD3">
        <w:rPr>
          <w:sz w:val="14"/>
          <w:szCs w:val="14"/>
        </w:rPr>
        <w:t xml:space="preserve"> risk is automatically scored at LOW</w:t>
      </w:r>
      <w:r>
        <w:rPr>
          <w:sz w:val="14"/>
          <w:szCs w:val="14"/>
        </w:rPr>
        <w:t xml:space="preserve">.  </w:t>
      </w:r>
    </w:p>
    <w:p w:rsidR="003017A5" w:rsidRDefault="003017A5" w:rsidP="00C43457">
      <w:pPr>
        <w:ind w:left="-805" w:right="9"/>
        <w:jc w:val="both"/>
        <w:rPr>
          <w:sz w:val="14"/>
          <w:szCs w:val="14"/>
        </w:rPr>
      </w:pPr>
    </w:p>
    <w:p w:rsidR="003017A5" w:rsidRDefault="003017A5" w:rsidP="00C43457">
      <w:pPr>
        <w:ind w:left="-805" w:right="9"/>
        <w:jc w:val="both"/>
        <w:rPr>
          <w:sz w:val="14"/>
          <w:szCs w:val="14"/>
        </w:rPr>
      </w:pPr>
    </w:p>
    <w:p w:rsidR="00C916B3" w:rsidRDefault="00C916B3">
      <w:pPr>
        <w:rPr>
          <w:sz w:val="20"/>
          <w:szCs w:val="20"/>
        </w:rPr>
      </w:pPr>
      <w:r w:rsidRPr="00C916B3">
        <w:rPr>
          <w:sz w:val="20"/>
          <w:szCs w:val="20"/>
        </w:rPr>
        <w:t xml:space="preserve">For </w:t>
      </w:r>
      <w:r>
        <w:rPr>
          <w:sz w:val="20"/>
          <w:szCs w:val="20"/>
        </w:rPr>
        <w:t>HIGH Risk TIA patients, ring UHNS and ask for ‘High Risk TIA On Call’ – 24/7 service</w:t>
      </w:r>
    </w:p>
    <w:p w:rsidR="00C916B3" w:rsidRPr="00C916B3" w:rsidRDefault="00C916B3">
      <w:pPr>
        <w:rPr>
          <w:sz w:val="20"/>
          <w:szCs w:val="20"/>
        </w:rPr>
      </w:pPr>
      <w:r>
        <w:rPr>
          <w:sz w:val="20"/>
          <w:szCs w:val="20"/>
        </w:rPr>
        <w:t>For LOW Risk TIA patients, fax a referral to 08442448261 immediately. Check the referral has been received by ringing 01782 675356</w:t>
      </w:r>
    </w:p>
    <w:p w:rsidR="00C916B3" w:rsidRDefault="00C916B3">
      <w:pPr>
        <w:rPr>
          <w:sz w:val="8"/>
          <w:szCs w:val="8"/>
        </w:rPr>
      </w:pPr>
    </w:p>
    <w:p w:rsidR="00C916B3" w:rsidRDefault="00C916B3">
      <w:pPr>
        <w:rPr>
          <w:sz w:val="8"/>
          <w:szCs w:val="8"/>
        </w:rPr>
      </w:pPr>
    </w:p>
    <w:p w:rsidR="00E1173C" w:rsidRPr="00E1173C" w:rsidRDefault="00E1173C" w:rsidP="00E1173C">
      <w:pPr>
        <w:shd w:val="clear" w:color="auto" w:fill="606060"/>
        <w:ind w:left="-805"/>
        <w:rPr>
          <w:b w:val="0"/>
          <w:color w:val="FFFFFF"/>
          <w:sz w:val="20"/>
          <w:szCs w:val="20"/>
        </w:rPr>
      </w:pPr>
      <w:r w:rsidRPr="00E1173C">
        <w:rPr>
          <w:b w:val="0"/>
          <w:color w:val="FFFFFF"/>
          <w:sz w:val="20"/>
          <w:szCs w:val="20"/>
        </w:rPr>
        <w:t>CLINICAL DETAILS</w:t>
      </w:r>
    </w:p>
    <w:p w:rsidR="00E1173C" w:rsidRPr="00E1173C" w:rsidRDefault="00E1173C" w:rsidP="00E1173C">
      <w:pPr>
        <w:rPr>
          <w:b w:val="0"/>
          <w:sz w:val="8"/>
          <w:szCs w:val="8"/>
        </w:rPr>
      </w:pPr>
    </w:p>
    <w:p w:rsidR="00E1173C" w:rsidRPr="00E1173C" w:rsidRDefault="00E1173C" w:rsidP="00E1173C">
      <w:pPr>
        <w:rPr>
          <w:b w:val="0"/>
          <w:sz w:val="8"/>
          <w:szCs w:val="8"/>
        </w:rPr>
      </w:pPr>
    </w:p>
    <w:tbl>
      <w:tblPr>
        <w:tblW w:w="10586" w:type="dxa"/>
        <w:tblInd w:w="-697" w:type="dxa"/>
        <w:tblLook w:val="0000" w:firstRow="0" w:lastRow="0" w:firstColumn="0" w:lastColumn="0" w:noHBand="0" w:noVBand="0"/>
      </w:tblPr>
      <w:tblGrid>
        <w:gridCol w:w="3789"/>
        <w:gridCol w:w="236"/>
        <w:gridCol w:w="6561"/>
      </w:tblGrid>
      <w:tr w:rsidR="00E1173C" w:rsidRPr="00CE0A87" w:rsidTr="007E616B">
        <w:trPr>
          <w:trHeight w:val="281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7A" w:rsidRDefault="00663C7A" w:rsidP="007E616B">
            <w:pPr>
              <w:rPr>
                <w:sz w:val="16"/>
                <w:szCs w:val="16"/>
              </w:rPr>
            </w:pPr>
          </w:p>
          <w:p w:rsidR="00E1173C" w:rsidRDefault="00E1173C" w:rsidP="007E616B">
            <w:pPr>
              <w:rPr>
                <w:sz w:val="16"/>
                <w:szCs w:val="16"/>
              </w:rPr>
            </w:pPr>
            <w:r w:rsidRPr="00CE0A87">
              <w:rPr>
                <w:sz w:val="16"/>
                <w:szCs w:val="16"/>
              </w:rPr>
              <w:t>Date and Time of Event:</w:t>
            </w:r>
          </w:p>
          <w:p w:rsidR="00E1173C" w:rsidRDefault="00E1173C" w:rsidP="007E616B">
            <w:pPr>
              <w:rPr>
                <w:sz w:val="16"/>
                <w:szCs w:val="16"/>
              </w:rPr>
            </w:pPr>
          </w:p>
          <w:p w:rsidR="00E1173C" w:rsidRPr="00CE0A87" w:rsidRDefault="00E1173C" w:rsidP="007E61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3C" w:rsidRPr="00CE0A87" w:rsidRDefault="00E1173C" w:rsidP="007E616B">
            <w:pPr>
              <w:rPr>
                <w:sz w:val="16"/>
                <w:szCs w:val="16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C" w:rsidRPr="00CE0A87" w:rsidRDefault="00E1173C" w:rsidP="007E616B">
            <w:pPr>
              <w:ind w:left="-22" w:firstLine="22"/>
              <w:rPr>
                <w:sz w:val="16"/>
                <w:szCs w:val="16"/>
              </w:rPr>
            </w:pPr>
            <w:r w:rsidRPr="00CE0A87">
              <w:rPr>
                <w:sz w:val="16"/>
                <w:szCs w:val="16"/>
              </w:rPr>
              <w:t>Date and Time of Presentation (to referrer e.g. GP/A&amp;E):</w:t>
            </w:r>
          </w:p>
        </w:tc>
      </w:tr>
    </w:tbl>
    <w:tbl>
      <w:tblPr>
        <w:tblpPr w:leftFromText="180" w:rightFromText="180" w:vertAnchor="text" w:horzAnchor="margin" w:tblpXSpec="center" w:tblpY="89"/>
        <w:tblW w:w="1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8"/>
        <w:gridCol w:w="3996"/>
        <w:gridCol w:w="1959"/>
        <w:gridCol w:w="2860"/>
      </w:tblGrid>
      <w:tr w:rsidR="00E1173C" w:rsidRPr="00B575B9" w:rsidTr="00E1173C">
        <w:trPr>
          <w:trHeight w:val="284"/>
        </w:trPr>
        <w:tc>
          <w:tcPr>
            <w:tcW w:w="2548" w:type="dxa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  <w:r w:rsidRPr="00B575B9">
              <w:rPr>
                <w:sz w:val="16"/>
                <w:szCs w:val="16"/>
              </w:rPr>
              <w:t>Surname</w:t>
            </w:r>
          </w:p>
        </w:tc>
        <w:tc>
          <w:tcPr>
            <w:tcW w:w="3996" w:type="dxa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  <w:r w:rsidRPr="00B575B9">
              <w:rPr>
                <w:sz w:val="16"/>
                <w:szCs w:val="16"/>
              </w:rPr>
              <w:t>Patients Tel No (1)</w:t>
            </w:r>
          </w:p>
        </w:tc>
        <w:tc>
          <w:tcPr>
            <w:tcW w:w="2860" w:type="dxa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</w:p>
        </w:tc>
      </w:tr>
      <w:tr w:rsidR="00E1173C" w:rsidRPr="00B575B9" w:rsidTr="00E1173C">
        <w:trPr>
          <w:trHeight w:val="284"/>
        </w:trPr>
        <w:tc>
          <w:tcPr>
            <w:tcW w:w="2548" w:type="dxa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  <w:r w:rsidRPr="00B575B9">
              <w:rPr>
                <w:sz w:val="16"/>
                <w:szCs w:val="16"/>
              </w:rPr>
              <w:t>First Name</w:t>
            </w:r>
          </w:p>
        </w:tc>
        <w:tc>
          <w:tcPr>
            <w:tcW w:w="3996" w:type="dxa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  <w:r w:rsidRPr="00B575B9">
              <w:rPr>
                <w:sz w:val="16"/>
                <w:szCs w:val="16"/>
              </w:rPr>
              <w:t>Patients Tel No (2)</w:t>
            </w:r>
          </w:p>
        </w:tc>
        <w:tc>
          <w:tcPr>
            <w:tcW w:w="2860" w:type="dxa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</w:p>
        </w:tc>
      </w:tr>
      <w:tr w:rsidR="00E1173C" w:rsidRPr="00B575B9" w:rsidTr="00E1173C">
        <w:trPr>
          <w:trHeight w:val="284"/>
        </w:trPr>
        <w:tc>
          <w:tcPr>
            <w:tcW w:w="2548" w:type="dxa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  <w:r w:rsidRPr="00B575B9">
              <w:rPr>
                <w:sz w:val="16"/>
                <w:szCs w:val="16"/>
              </w:rPr>
              <w:t>Date of Birth</w:t>
            </w:r>
          </w:p>
        </w:tc>
        <w:tc>
          <w:tcPr>
            <w:tcW w:w="3996" w:type="dxa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  <w:r w:rsidRPr="00B575B9">
              <w:rPr>
                <w:sz w:val="16"/>
                <w:szCs w:val="16"/>
              </w:rPr>
              <w:t>Referring Doctor</w:t>
            </w:r>
          </w:p>
        </w:tc>
        <w:tc>
          <w:tcPr>
            <w:tcW w:w="2860" w:type="dxa"/>
            <w:vMerge w:val="restart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</w:p>
        </w:tc>
      </w:tr>
      <w:tr w:rsidR="00E1173C" w:rsidRPr="00B575B9" w:rsidTr="00E1173C">
        <w:trPr>
          <w:trHeight w:val="284"/>
        </w:trPr>
        <w:tc>
          <w:tcPr>
            <w:tcW w:w="2548" w:type="dxa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NHS </w:t>
            </w:r>
            <w:r w:rsidRPr="00B575B9">
              <w:rPr>
                <w:sz w:val="16"/>
                <w:szCs w:val="16"/>
              </w:rPr>
              <w:t>Number</w:t>
            </w:r>
          </w:p>
        </w:tc>
        <w:tc>
          <w:tcPr>
            <w:tcW w:w="3996" w:type="dxa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E1173C" w:rsidRPr="00A52457" w:rsidRDefault="00E1173C" w:rsidP="00E1173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860" w:type="dxa"/>
            <w:vMerge/>
            <w:vAlign w:val="center"/>
          </w:tcPr>
          <w:p w:rsidR="00E1173C" w:rsidRPr="00A52457" w:rsidRDefault="00E1173C" w:rsidP="00E1173C">
            <w:pPr>
              <w:rPr>
                <w:b w:val="0"/>
                <w:bCs w:val="0"/>
                <w:sz w:val="16"/>
                <w:szCs w:val="16"/>
              </w:rPr>
            </w:pPr>
          </w:p>
        </w:tc>
      </w:tr>
      <w:tr w:rsidR="00E1173C" w:rsidRPr="00B575B9" w:rsidTr="00E1173C">
        <w:trPr>
          <w:trHeight w:val="281"/>
        </w:trPr>
        <w:tc>
          <w:tcPr>
            <w:tcW w:w="2548" w:type="dxa"/>
            <w:vMerge w:val="restart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  <w:r w:rsidRPr="00B575B9">
              <w:rPr>
                <w:sz w:val="16"/>
                <w:szCs w:val="16"/>
              </w:rPr>
              <w:t>Address</w:t>
            </w:r>
          </w:p>
          <w:p w:rsidR="00E1173C" w:rsidRDefault="00E1173C" w:rsidP="00E1173C">
            <w:pPr>
              <w:rPr>
                <w:sz w:val="16"/>
                <w:szCs w:val="16"/>
              </w:rPr>
            </w:pPr>
          </w:p>
          <w:p w:rsidR="00E1173C" w:rsidRPr="00B575B9" w:rsidRDefault="00E1173C" w:rsidP="00E1173C">
            <w:pPr>
              <w:rPr>
                <w:sz w:val="16"/>
                <w:szCs w:val="16"/>
              </w:rPr>
            </w:pPr>
          </w:p>
          <w:p w:rsidR="00E1173C" w:rsidRPr="00B575B9" w:rsidRDefault="00E1173C" w:rsidP="00E11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number</w:t>
            </w:r>
          </w:p>
        </w:tc>
        <w:tc>
          <w:tcPr>
            <w:tcW w:w="3996" w:type="dxa"/>
            <w:vMerge w:val="restart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  <w:r w:rsidRPr="00B575B9">
              <w:rPr>
                <w:sz w:val="16"/>
                <w:szCs w:val="16"/>
              </w:rPr>
              <w:t>Source</w:t>
            </w:r>
            <w:r>
              <w:rPr>
                <w:sz w:val="16"/>
                <w:szCs w:val="16"/>
              </w:rPr>
              <w:t xml:space="preserve"> (please circle)</w:t>
            </w:r>
          </w:p>
        </w:tc>
        <w:tc>
          <w:tcPr>
            <w:tcW w:w="2860" w:type="dxa"/>
            <w:vAlign w:val="center"/>
          </w:tcPr>
          <w:p w:rsidR="00E1173C" w:rsidRDefault="00E1173C" w:rsidP="00E1173C">
            <w:pPr>
              <w:rPr>
                <w:sz w:val="16"/>
                <w:szCs w:val="16"/>
              </w:rPr>
            </w:pPr>
          </w:p>
          <w:p w:rsidR="00E1173C" w:rsidRPr="00B575B9" w:rsidRDefault="00E1173C" w:rsidP="00E1173C">
            <w:pPr>
              <w:rPr>
                <w:sz w:val="16"/>
                <w:szCs w:val="16"/>
              </w:rPr>
            </w:pPr>
          </w:p>
        </w:tc>
      </w:tr>
      <w:tr w:rsidR="00E1173C" w:rsidRPr="00B575B9" w:rsidTr="00E1173C">
        <w:trPr>
          <w:trHeight w:val="580"/>
        </w:trPr>
        <w:tc>
          <w:tcPr>
            <w:tcW w:w="2548" w:type="dxa"/>
            <w:vMerge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  <w:vMerge/>
            <w:vAlign w:val="center"/>
          </w:tcPr>
          <w:p w:rsidR="00E1173C" w:rsidRPr="00B575B9" w:rsidRDefault="00E1173C" w:rsidP="00E1173C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E1173C" w:rsidRDefault="00E1173C" w:rsidP="00E1173C">
            <w:pPr>
              <w:rPr>
                <w:sz w:val="16"/>
                <w:szCs w:val="16"/>
              </w:rPr>
            </w:pPr>
            <w:r w:rsidRPr="00B575B9">
              <w:rPr>
                <w:sz w:val="16"/>
                <w:szCs w:val="16"/>
              </w:rPr>
              <w:t>GP Address</w:t>
            </w:r>
          </w:p>
          <w:p w:rsidR="00E1173C" w:rsidRPr="003F4EC2" w:rsidRDefault="00E1173C" w:rsidP="00E1173C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Align w:val="center"/>
          </w:tcPr>
          <w:p w:rsidR="00E1173C" w:rsidRDefault="00E1173C" w:rsidP="00E1173C">
            <w:pPr>
              <w:autoSpaceDE w:val="0"/>
              <w:autoSpaceDN w:val="0"/>
              <w:rPr>
                <w:sz w:val="12"/>
                <w:szCs w:val="12"/>
              </w:rPr>
            </w:pPr>
          </w:p>
          <w:p w:rsidR="00E1173C" w:rsidRDefault="00E1173C" w:rsidP="00E1173C">
            <w:pPr>
              <w:autoSpaceDE w:val="0"/>
              <w:autoSpaceDN w:val="0"/>
              <w:rPr>
                <w:sz w:val="12"/>
                <w:szCs w:val="12"/>
              </w:rPr>
            </w:pPr>
          </w:p>
          <w:p w:rsidR="00E1173C" w:rsidRDefault="00E1173C" w:rsidP="00E1173C">
            <w:pPr>
              <w:autoSpaceDE w:val="0"/>
              <w:autoSpaceDN w:val="0"/>
              <w:rPr>
                <w:sz w:val="12"/>
                <w:szCs w:val="12"/>
              </w:rPr>
            </w:pPr>
          </w:p>
          <w:p w:rsidR="00E1173C" w:rsidRDefault="00E1173C" w:rsidP="00E1173C">
            <w:pPr>
              <w:autoSpaceDE w:val="0"/>
              <w:autoSpaceDN w:val="0"/>
              <w:rPr>
                <w:sz w:val="12"/>
                <w:szCs w:val="12"/>
              </w:rPr>
            </w:pPr>
          </w:p>
          <w:p w:rsidR="00674613" w:rsidRDefault="00674613" w:rsidP="00E1173C">
            <w:pPr>
              <w:autoSpaceDE w:val="0"/>
              <w:autoSpaceDN w:val="0"/>
              <w:rPr>
                <w:sz w:val="12"/>
                <w:szCs w:val="12"/>
              </w:rPr>
            </w:pPr>
          </w:p>
          <w:p w:rsidR="00674613" w:rsidRDefault="00674613" w:rsidP="00E1173C">
            <w:pPr>
              <w:autoSpaceDE w:val="0"/>
              <w:autoSpaceDN w:val="0"/>
              <w:rPr>
                <w:sz w:val="12"/>
                <w:szCs w:val="12"/>
              </w:rPr>
            </w:pPr>
          </w:p>
          <w:p w:rsidR="00674613" w:rsidRDefault="00674613" w:rsidP="00E1173C">
            <w:pPr>
              <w:autoSpaceDE w:val="0"/>
              <w:autoSpaceDN w:val="0"/>
              <w:rPr>
                <w:sz w:val="12"/>
                <w:szCs w:val="12"/>
              </w:rPr>
            </w:pPr>
          </w:p>
          <w:p w:rsidR="00E1173C" w:rsidRDefault="00E1173C" w:rsidP="00E1173C">
            <w:pPr>
              <w:autoSpaceDE w:val="0"/>
              <w:autoSpaceDN w:val="0"/>
              <w:rPr>
                <w:sz w:val="12"/>
                <w:szCs w:val="12"/>
              </w:rPr>
            </w:pPr>
          </w:p>
          <w:p w:rsidR="00E1173C" w:rsidRDefault="00E1173C" w:rsidP="00E1173C">
            <w:pPr>
              <w:autoSpaceDE w:val="0"/>
              <w:autoSpaceDN w:val="0"/>
              <w:rPr>
                <w:sz w:val="12"/>
                <w:szCs w:val="12"/>
              </w:rPr>
            </w:pPr>
          </w:p>
          <w:p w:rsidR="00E1173C" w:rsidRDefault="00E1173C" w:rsidP="00E1173C">
            <w:pPr>
              <w:autoSpaceDE w:val="0"/>
              <w:autoSpaceDN w:val="0"/>
              <w:rPr>
                <w:sz w:val="12"/>
                <w:szCs w:val="12"/>
              </w:rPr>
            </w:pPr>
          </w:p>
          <w:p w:rsidR="00E1173C" w:rsidRPr="00E1173C" w:rsidRDefault="00E1173C" w:rsidP="00E1173C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</w:tr>
    </w:tbl>
    <w:p w:rsidR="00E1173C" w:rsidRDefault="00E1173C" w:rsidP="00E1173C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55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061"/>
        <w:gridCol w:w="992"/>
        <w:gridCol w:w="709"/>
      </w:tblGrid>
      <w:tr w:rsidR="00E1173C" w:rsidRPr="00E56640" w:rsidTr="00E1173C">
        <w:trPr>
          <w:trHeight w:val="125"/>
        </w:trPr>
        <w:tc>
          <w:tcPr>
            <w:tcW w:w="9061" w:type="dxa"/>
            <w:shd w:val="clear" w:color="auto" w:fill="606060"/>
            <w:vAlign w:val="center"/>
          </w:tcPr>
          <w:p w:rsidR="00E1173C" w:rsidRPr="00E56640" w:rsidRDefault="00E1173C" w:rsidP="00E1173C">
            <w:pPr>
              <w:rPr>
                <w:b w:val="0"/>
                <w:bCs w:val="0"/>
                <w:color w:val="FFFFFF"/>
                <w:sz w:val="12"/>
                <w:szCs w:val="12"/>
              </w:rPr>
            </w:pPr>
            <w:r w:rsidRPr="00E56640">
              <w:rPr>
                <w:b w:val="0"/>
                <w:bCs w:val="0"/>
                <w:color w:val="FFFFFF"/>
                <w:sz w:val="12"/>
                <w:szCs w:val="12"/>
              </w:rPr>
              <w:t>HOW TO DETERMINE IF HIGH OR LOW RISK</w:t>
            </w:r>
            <w:r w:rsidRPr="00E56640">
              <w:rPr>
                <w:color w:val="FFFFFF"/>
                <w:sz w:val="12"/>
                <w:szCs w:val="12"/>
              </w:rPr>
              <w:t>…..</w:t>
            </w:r>
            <w:proofErr w:type="spellStart"/>
            <w:r w:rsidRPr="00E56640">
              <w:rPr>
                <w:color w:val="FFFFFF"/>
                <w:sz w:val="12"/>
                <w:szCs w:val="12"/>
              </w:rPr>
              <w:t>Rothwell</w:t>
            </w:r>
            <w:proofErr w:type="spellEnd"/>
            <w:r w:rsidRPr="00E56640">
              <w:rPr>
                <w:color w:val="FFFFFF"/>
                <w:sz w:val="12"/>
                <w:szCs w:val="12"/>
              </w:rPr>
              <w:t xml:space="preserve"> ABCD 2 Scoring   (Lancet 2007Jan 27 369 9558 283-92</w:t>
            </w:r>
            <w:r w:rsidRPr="00E56640">
              <w:rPr>
                <w:b w:val="0"/>
                <w:bCs w:val="0"/>
                <w:color w:val="FFFFFF"/>
                <w:sz w:val="12"/>
                <w:szCs w:val="12"/>
              </w:rPr>
              <w:t xml:space="preserve">)   </w:t>
            </w:r>
            <w:r w:rsidRPr="00E56640">
              <w:rPr>
                <w:b w:val="0"/>
                <w:bCs w:val="0"/>
                <w:i/>
                <w:iCs/>
                <w:color w:val="FFFFFF"/>
                <w:sz w:val="12"/>
                <w:szCs w:val="12"/>
              </w:rPr>
              <w:t>[S=score]</w:t>
            </w:r>
            <w:r w:rsidRPr="00E56640">
              <w:rPr>
                <w:b w:val="0"/>
                <w:bCs w:val="0"/>
                <w:color w:val="FFFFFF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606060"/>
            <w:vAlign w:val="center"/>
          </w:tcPr>
          <w:p w:rsidR="00E1173C" w:rsidRPr="00E56640" w:rsidRDefault="00E1173C" w:rsidP="00E1173C">
            <w:pPr>
              <w:jc w:val="center"/>
              <w:rPr>
                <w:color w:val="FFFFFF"/>
                <w:sz w:val="12"/>
                <w:szCs w:val="12"/>
              </w:rPr>
            </w:pPr>
            <w:r w:rsidRPr="00E56640">
              <w:rPr>
                <w:color w:val="FFFFFF"/>
                <w:sz w:val="12"/>
                <w:szCs w:val="12"/>
              </w:rPr>
              <w:t>Score</w:t>
            </w:r>
          </w:p>
        </w:tc>
      </w:tr>
      <w:tr w:rsidR="00E1173C" w:rsidRPr="00E56640" w:rsidTr="00E1173C">
        <w:trPr>
          <w:trHeight w:val="282"/>
        </w:trPr>
        <w:tc>
          <w:tcPr>
            <w:tcW w:w="9061" w:type="dxa"/>
            <w:vAlign w:val="center"/>
          </w:tcPr>
          <w:p w:rsidR="00E1173C" w:rsidRPr="00E56640" w:rsidRDefault="00E1173C" w:rsidP="00E1173C">
            <w:pPr>
              <w:rPr>
                <w:b w:val="0"/>
                <w:bCs w:val="0"/>
                <w:sz w:val="12"/>
                <w:szCs w:val="12"/>
              </w:rPr>
            </w:pPr>
            <w:r w:rsidRPr="00E56640">
              <w:rPr>
                <w:sz w:val="12"/>
                <w:szCs w:val="12"/>
                <w:u w:val="single"/>
              </w:rPr>
              <w:t>C</w:t>
            </w:r>
            <w:r w:rsidRPr="00E56640">
              <w:rPr>
                <w:b w:val="0"/>
                <w:bCs w:val="0"/>
                <w:sz w:val="12"/>
                <w:szCs w:val="12"/>
              </w:rPr>
              <w:t>linical Features - choose the predominant symptom from:</w:t>
            </w:r>
          </w:p>
          <w:p w:rsidR="00E1173C" w:rsidRPr="00E56640" w:rsidRDefault="00E1173C" w:rsidP="00E1173C">
            <w:pPr>
              <w:ind w:left="214"/>
              <w:rPr>
                <w:b w:val="0"/>
                <w:bCs w:val="0"/>
                <w:sz w:val="12"/>
                <w:szCs w:val="12"/>
              </w:rPr>
            </w:pPr>
            <w:r w:rsidRPr="00E56640">
              <w:rPr>
                <w:b w:val="0"/>
                <w:bCs w:val="0"/>
                <w:sz w:val="12"/>
                <w:szCs w:val="12"/>
              </w:rPr>
              <w:t xml:space="preserve">Ataxia or nausea and vomiting or bilateral weakness or transient </w:t>
            </w:r>
            <w:proofErr w:type="spellStart"/>
            <w:r w:rsidRPr="00E56640">
              <w:rPr>
                <w:b w:val="0"/>
                <w:bCs w:val="0"/>
                <w:sz w:val="12"/>
                <w:szCs w:val="12"/>
              </w:rPr>
              <w:t>uniocular</w:t>
            </w:r>
            <w:proofErr w:type="spellEnd"/>
            <w:r w:rsidRPr="00E56640">
              <w:rPr>
                <w:b w:val="0"/>
                <w:bCs w:val="0"/>
                <w:sz w:val="12"/>
                <w:szCs w:val="12"/>
              </w:rPr>
              <w:t xml:space="preserve"> visual loss or visual field loss (</w:t>
            </w:r>
            <w:r w:rsidRPr="00E56640">
              <w:rPr>
                <w:sz w:val="12"/>
                <w:szCs w:val="12"/>
              </w:rPr>
              <w:t>S=0</w:t>
            </w:r>
            <w:r w:rsidRPr="00E56640">
              <w:rPr>
                <w:b w:val="0"/>
                <w:bCs w:val="0"/>
                <w:sz w:val="12"/>
                <w:szCs w:val="12"/>
              </w:rPr>
              <w:t>)</w:t>
            </w:r>
          </w:p>
          <w:p w:rsidR="00E1173C" w:rsidRPr="00E56640" w:rsidRDefault="00E1173C" w:rsidP="00E1173C">
            <w:pPr>
              <w:ind w:left="214"/>
              <w:rPr>
                <w:b w:val="0"/>
                <w:bCs w:val="0"/>
                <w:sz w:val="12"/>
                <w:szCs w:val="12"/>
              </w:rPr>
            </w:pPr>
            <w:r w:rsidRPr="00E56640">
              <w:rPr>
                <w:b w:val="0"/>
                <w:bCs w:val="0"/>
                <w:sz w:val="12"/>
                <w:szCs w:val="12"/>
              </w:rPr>
              <w:t xml:space="preserve">Dysphasia or dysarthria with </w:t>
            </w:r>
            <w:r w:rsidRPr="00E56640">
              <w:rPr>
                <w:sz w:val="12"/>
                <w:szCs w:val="12"/>
              </w:rPr>
              <w:t>no</w:t>
            </w:r>
            <w:r w:rsidRPr="00E56640">
              <w:rPr>
                <w:b w:val="0"/>
                <w:bCs w:val="0"/>
                <w:sz w:val="12"/>
                <w:szCs w:val="12"/>
              </w:rPr>
              <w:t xml:space="preserve"> weakness (</w:t>
            </w:r>
            <w:r w:rsidRPr="00E56640">
              <w:rPr>
                <w:sz w:val="12"/>
                <w:szCs w:val="12"/>
              </w:rPr>
              <w:t>S=1</w:t>
            </w:r>
            <w:r w:rsidRPr="00E56640">
              <w:rPr>
                <w:b w:val="0"/>
                <w:bCs w:val="0"/>
                <w:sz w:val="12"/>
                <w:szCs w:val="12"/>
              </w:rPr>
              <w:t>)</w:t>
            </w:r>
          </w:p>
          <w:p w:rsidR="00E1173C" w:rsidRPr="00E56640" w:rsidRDefault="00E1173C" w:rsidP="00E1173C">
            <w:pPr>
              <w:ind w:left="214"/>
              <w:rPr>
                <w:b w:val="0"/>
                <w:bCs w:val="0"/>
                <w:sz w:val="12"/>
                <w:szCs w:val="12"/>
              </w:rPr>
            </w:pPr>
            <w:r w:rsidRPr="00E56640">
              <w:rPr>
                <w:b w:val="0"/>
                <w:bCs w:val="0"/>
                <w:sz w:val="12"/>
                <w:szCs w:val="12"/>
              </w:rPr>
              <w:t>Unilateral weakness of face/arm/leg (</w:t>
            </w:r>
            <w:r w:rsidRPr="00E56640">
              <w:rPr>
                <w:sz w:val="12"/>
                <w:szCs w:val="12"/>
              </w:rPr>
              <w:t>S=2</w:t>
            </w:r>
            <w:r w:rsidRPr="00E56640">
              <w:rPr>
                <w:b w:val="0"/>
                <w:bCs w:val="0"/>
                <w:sz w:val="12"/>
                <w:szCs w:val="1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1173C" w:rsidRPr="00E56640" w:rsidRDefault="00E1173C" w:rsidP="00E1173C">
            <w:pPr>
              <w:rPr>
                <w:sz w:val="12"/>
                <w:szCs w:val="12"/>
              </w:rPr>
            </w:pPr>
          </w:p>
        </w:tc>
      </w:tr>
      <w:tr w:rsidR="00E1173C" w:rsidRPr="00E56640" w:rsidTr="00E1173C">
        <w:trPr>
          <w:trHeight w:val="157"/>
        </w:trPr>
        <w:tc>
          <w:tcPr>
            <w:tcW w:w="9061" w:type="dxa"/>
            <w:vAlign w:val="center"/>
          </w:tcPr>
          <w:p w:rsidR="00E1173C" w:rsidRPr="00E56640" w:rsidRDefault="00E1173C" w:rsidP="00E1173C">
            <w:pPr>
              <w:rPr>
                <w:b w:val="0"/>
                <w:bCs w:val="0"/>
                <w:sz w:val="12"/>
                <w:szCs w:val="12"/>
              </w:rPr>
            </w:pPr>
            <w:r w:rsidRPr="00E56640">
              <w:rPr>
                <w:sz w:val="12"/>
                <w:szCs w:val="12"/>
                <w:u w:val="single"/>
              </w:rPr>
              <w:t>A</w:t>
            </w:r>
            <w:r w:rsidRPr="00E56640">
              <w:rPr>
                <w:b w:val="0"/>
                <w:bCs w:val="0"/>
                <w:sz w:val="12"/>
                <w:szCs w:val="12"/>
              </w:rPr>
              <w:t>ge</w:t>
            </w:r>
            <w:r w:rsidRPr="00E56640">
              <w:rPr>
                <w:sz w:val="12"/>
                <w:szCs w:val="12"/>
              </w:rPr>
              <w:t xml:space="preserve"> </w:t>
            </w:r>
            <w:r w:rsidRPr="00E56640">
              <w:rPr>
                <w:b w:val="0"/>
                <w:bCs w:val="0"/>
                <w:sz w:val="12"/>
                <w:szCs w:val="12"/>
              </w:rPr>
              <w:t>over 60 years old (</w:t>
            </w:r>
            <w:r w:rsidRPr="00E56640">
              <w:rPr>
                <w:sz w:val="12"/>
                <w:szCs w:val="12"/>
              </w:rPr>
              <w:t>S Yes=1, No=0</w:t>
            </w:r>
            <w:r w:rsidRPr="00E56640">
              <w:rPr>
                <w:b w:val="0"/>
                <w:bCs w:val="0"/>
                <w:sz w:val="12"/>
                <w:szCs w:val="1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1173C" w:rsidRPr="00E56640" w:rsidRDefault="00E1173C" w:rsidP="00E1173C">
            <w:pPr>
              <w:rPr>
                <w:sz w:val="12"/>
                <w:szCs w:val="12"/>
              </w:rPr>
            </w:pPr>
          </w:p>
        </w:tc>
      </w:tr>
      <w:tr w:rsidR="00E1173C" w:rsidRPr="00E56640" w:rsidTr="00E1173C">
        <w:trPr>
          <w:trHeight w:val="75"/>
        </w:trPr>
        <w:tc>
          <w:tcPr>
            <w:tcW w:w="9061" w:type="dxa"/>
            <w:vAlign w:val="center"/>
          </w:tcPr>
          <w:p w:rsidR="00E1173C" w:rsidRPr="00E56640" w:rsidRDefault="00E1173C" w:rsidP="00E1173C">
            <w:pPr>
              <w:rPr>
                <w:b w:val="0"/>
                <w:bCs w:val="0"/>
                <w:sz w:val="12"/>
                <w:szCs w:val="12"/>
              </w:rPr>
            </w:pPr>
            <w:r w:rsidRPr="00E56640">
              <w:rPr>
                <w:sz w:val="12"/>
                <w:szCs w:val="12"/>
                <w:u w:val="single"/>
              </w:rPr>
              <w:t>B</w:t>
            </w:r>
            <w:r w:rsidRPr="00E56640">
              <w:rPr>
                <w:b w:val="0"/>
                <w:bCs w:val="0"/>
                <w:sz w:val="12"/>
                <w:szCs w:val="12"/>
              </w:rPr>
              <w:t>lood pressure at time of event &gt;140mmHg systolic or &gt;90mmHg diastolic (</w:t>
            </w:r>
            <w:proofErr w:type="spellStart"/>
            <w:r w:rsidRPr="00E56640">
              <w:rPr>
                <w:sz w:val="12"/>
                <w:szCs w:val="12"/>
              </w:rPr>
              <w:t>S_Yes</w:t>
            </w:r>
            <w:proofErr w:type="spellEnd"/>
            <w:r w:rsidRPr="00E56640">
              <w:rPr>
                <w:sz w:val="12"/>
                <w:szCs w:val="12"/>
              </w:rPr>
              <w:t>=1, No=0, Not Known=0</w:t>
            </w:r>
            <w:r w:rsidRPr="00E56640">
              <w:rPr>
                <w:b w:val="0"/>
                <w:bCs w:val="0"/>
                <w:sz w:val="12"/>
                <w:szCs w:val="1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1173C" w:rsidRPr="00E56640" w:rsidRDefault="00E1173C" w:rsidP="00E1173C">
            <w:pPr>
              <w:rPr>
                <w:sz w:val="12"/>
                <w:szCs w:val="12"/>
              </w:rPr>
            </w:pPr>
          </w:p>
        </w:tc>
      </w:tr>
      <w:tr w:rsidR="00E1173C" w:rsidRPr="00E56640" w:rsidTr="00E1173C">
        <w:trPr>
          <w:trHeight w:val="375"/>
        </w:trPr>
        <w:tc>
          <w:tcPr>
            <w:tcW w:w="9061" w:type="dxa"/>
            <w:vAlign w:val="center"/>
          </w:tcPr>
          <w:p w:rsidR="00E1173C" w:rsidRPr="00E56640" w:rsidRDefault="00E1173C" w:rsidP="00E1173C">
            <w:pPr>
              <w:rPr>
                <w:b w:val="0"/>
                <w:bCs w:val="0"/>
                <w:sz w:val="12"/>
                <w:szCs w:val="12"/>
              </w:rPr>
            </w:pPr>
            <w:r w:rsidRPr="00E56640">
              <w:rPr>
                <w:sz w:val="12"/>
                <w:szCs w:val="12"/>
                <w:u w:val="single"/>
              </w:rPr>
              <w:t>D</w:t>
            </w:r>
            <w:r w:rsidRPr="00E56640">
              <w:rPr>
                <w:b w:val="0"/>
                <w:bCs w:val="0"/>
                <w:sz w:val="12"/>
                <w:szCs w:val="12"/>
              </w:rPr>
              <w:t>uration choose one from:</w:t>
            </w:r>
          </w:p>
          <w:p w:rsidR="00E1173C" w:rsidRPr="00E56640" w:rsidRDefault="00E1173C" w:rsidP="00E1173C">
            <w:pPr>
              <w:ind w:left="214"/>
              <w:rPr>
                <w:b w:val="0"/>
                <w:bCs w:val="0"/>
                <w:sz w:val="12"/>
                <w:szCs w:val="12"/>
              </w:rPr>
            </w:pPr>
            <w:r w:rsidRPr="00E56640">
              <w:rPr>
                <w:b w:val="0"/>
                <w:bCs w:val="0"/>
                <w:sz w:val="12"/>
                <w:szCs w:val="12"/>
              </w:rPr>
              <w:t>Symptom duration less than 10 minutes (</w:t>
            </w:r>
            <w:r w:rsidRPr="00E56640">
              <w:rPr>
                <w:sz w:val="12"/>
                <w:szCs w:val="12"/>
              </w:rPr>
              <w:t>S=0</w:t>
            </w:r>
            <w:r w:rsidRPr="00E56640">
              <w:rPr>
                <w:b w:val="0"/>
                <w:bCs w:val="0"/>
                <w:sz w:val="12"/>
                <w:szCs w:val="12"/>
              </w:rPr>
              <w:t>)</w:t>
            </w:r>
          </w:p>
          <w:p w:rsidR="00E1173C" w:rsidRPr="00E56640" w:rsidRDefault="00E1173C" w:rsidP="00E1173C">
            <w:pPr>
              <w:ind w:left="214"/>
              <w:rPr>
                <w:b w:val="0"/>
                <w:bCs w:val="0"/>
                <w:sz w:val="12"/>
                <w:szCs w:val="12"/>
              </w:rPr>
            </w:pPr>
            <w:r w:rsidRPr="00E56640">
              <w:rPr>
                <w:b w:val="0"/>
                <w:bCs w:val="0"/>
                <w:sz w:val="12"/>
                <w:szCs w:val="12"/>
              </w:rPr>
              <w:t>Symptom duration 10 – 59 minutes (</w:t>
            </w:r>
            <w:r w:rsidRPr="00E56640">
              <w:rPr>
                <w:sz w:val="12"/>
                <w:szCs w:val="12"/>
              </w:rPr>
              <w:t>S=1</w:t>
            </w:r>
            <w:r w:rsidRPr="00E56640">
              <w:rPr>
                <w:b w:val="0"/>
                <w:bCs w:val="0"/>
                <w:sz w:val="12"/>
                <w:szCs w:val="12"/>
              </w:rPr>
              <w:t>)</w:t>
            </w:r>
          </w:p>
          <w:p w:rsidR="00E1173C" w:rsidRPr="00E56640" w:rsidRDefault="00E1173C" w:rsidP="00E1173C">
            <w:pPr>
              <w:ind w:left="214"/>
              <w:rPr>
                <w:b w:val="0"/>
                <w:bCs w:val="0"/>
                <w:sz w:val="12"/>
                <w:szCs w:val="12"/>
              </w:rPr>
            </w:pPr>
            <w:r w:rsidRPr="00E56640">
              <w:rPr>
                <w:b w:val="0"/>
                <w:bCs w:val="0"/>
                <w:sz w:val="12"/>
                <w:szCs w:val="12"/>
              </w:rPr>
              <w:t>Symptom duration 1hr or longer (</w:t>
            </w:r>
            <w:r w:rsidRPr="00E56640">
              <w:rPr>
                <w:sz w:val="12"/>
                <w:szCs w:val="12"/>
              </w:rPr>
              <w:t>S=2</w:t>
            </w:r>
            <w:r w:rsidRPr="00E56640">
              <w:rPr>
                <w:b w:val="0"/>
                <w:bCs w:val="0"/>
                <w:sz w:val="12"/>
                <w:szCs w:val="1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1173C" w:rsidRPr="00E56640" w:rsidRDefault="00E1173C" w:rsidP="00E1173C">
            <w:pPr>
              <w:rPr>
                <w:sz w:val="12"/>
                <w:szCs w:val="12"/>
              </w:rPr>
            </w:pPr>
          </w:p>
        </w:tc>
      </w:tr>
      <w:tr w:rsidR="00E1173C" w:rsidRPr="00E56640" w:rsidTr="00E1173C">
        <w:trPr>
          <w:trHeight w:val="117"/>
        </w:trPr>
        <w:tc>
          <w:tcPr>
            <w:tcW w:w="9061" w:type="dxa"/>
            <w:vAlign w:val="center"/>
          </w:tcPr>
          <w:p w:rsidR="00E1173C" w:rsidRPr="00E56640" w:rsidRDefault="00E1173C" w:rsidP="00E1173C">
            <w:pPr>
              <w:rPr>
                <w:b w:val="0"/>
                <w:bCs w:val="0"/>
                <w:sz w:val="12"/>
                <w:szCs w:val="12"/>
              </w:rPr>
            </w:pPr>
            <w:r w:rsidRPr="00E56640">
              <w:rPr>
                <w:sz w:val="12"/>
                <w:szCs w:val="12"/>
                <w:u w:val="single"/>
              </w:rPr>
              <w:t>D</w:t>
            </w:r>
            <w:r w:rsidRPr="00E56640">
              <w:rPr>
                <w:b w:val="0"/>
                <w:bCs w:val="0"/>
                <w:sz w:val="12"/>
                <w:szCs w:val="12"/>
              </w:rPr>
              <w:t>iabetes (</w:t>
            </w:r>
            <w:proofErr w:type="spellStart"/>
            <w:r w:rsidRPr="00E56640">
              <w:rPr>
                <w:sz w:val="12"/>
                <w:szCs w:val="12"/>
              </w:rPr>
              <w:t>S_Yes</w:t>
            </w:r>
            <w:proofErr w:type="spellEnd"/>
            <w:r w:rsidRPr="00E56640">
              <w:rPr>
                <w:sz w:val="12"/>
                <w:szCs w:val="12"/>
              </w:rPr>
              <w:t>=1, No=0</w:t>
            </w:r>
            <w:r w:rsidRPr="00E56640">
              <w:rPr>
                <w:b w:val="0"/>
                <w:bCs w:val="0"/>
                <w:sz w:val="12"/>
                <w:szCs w:val="1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1173C" w:rsidRPr="00E56640" w:rsidRDefault="00E1173C" w:rsidP="00E1173C">
            <w:pPr>
              <w:rPr>
                <w:sz w:val="12"/>
                <w:szCs w:val="12"/>
              </w:rPr>
            </w:pPr>
          </w:p>
        </w:tc>
      </w:tr>
      <w:tr w:rsidR="00E1173C" w:rsidRPr="00E56640" w:rsidTr="00E1173C">
        <w:trPr>
          <w:trHeight w:val="156"/>
        </w:trPr>
        <w:tc>
          <w:tcPr>
            <w:tcW w:w="9061" w:type="dxa"/>
            <w:tcBorders>
              <w:left w:val="nil"/>
              <w:bottom w:val="nil"/>
            </w:tcBorders>
            <w:vAlign w:val="center"/>
          </w:tcPr>
          <w:p w:rsidR="00E1173C" w:rsidRPr="00E56640" w:rsidRDefault="00E1173C" w:rsidP="00E1173C">
            <w:pPr>
              <w:jc w:val="right"/>
              <w:rPr>
                <w:sz w:val="12"/>
                <w:szCs w:val="12"/>
              </w:rPr>
            </w:pPr>
            <w:r w:rsidRPr="00E56640">
              <w:rPr>
                <w:sz w:val="12"/>
                <w:szCs w:val="12"/>
              </w:rPr>
              <w:t>TOTAL</w:t>
            </w:r>
            <w:r>
              <w:rPr>
                <w:sz w:val="12"/>
                <w:szCs w:val="12"/>
              </w:rPr>
              <w:t xml:space="preserve"> SCORE</w:t>
            </w:r>
          </w:p>
        </w:tc>
        <w:tc>
          <w:tcPr>
            <w:tcW w:w="1701" w:type="dxa"/>
            <w:gridSpan w:val="2"/>
            <w:vAlign w:val="center"/>
          </w:tcPr>
          <w:p w:rsidR="00E1173C" w:rsidRPr="00E56640" w:rsidRDefault="00E1173C" w:rsidP="00E1173C">
            <w:pPr>
              <w:rPr>
                <w:sz w:val="12"/>
                <w:szCs w:val="12"/>
              </w:rPr>
            </w:pPr>
          </w:p>
        </w:tc>
      </w:tr>
      <w:tr w:rsidR="00E1173C" w:rsidRPr="00E56640" w:rsidTr="00E1173C">
        <w:trPr>
          <w:trHeight w:val="156"/>
        </w:trPr>
        <w:tc>
          <w:tcPr>
            <w:tcW w:w="9061" w:type="dxa"/>
            <w:tcBorders>
              <w:top w:val="nil"/>
              <w:left w:val="nil"/>
              <w:bottom w:val="nil"/>
            </w:tcBorders>
            <w:vAlign w:val="center"/>
          </w:tcPr>
          <w:p w:rsidR="00E1173C" w:rsidRPr="00E56640" w:rsidRDefault="00E1173C" w:rsidP="00E1173C">
            <w:pPr>
              <w:jc w:val="right"/>
              <w:rPr>
                <w:sz w:val="12"/>
                <w:szCs w:val="12"/>
              </w:rPr>
            </w:pPr>
            <w:r w:rsidRPr="00E56640">
              <w:rPr>
                <w:sz w:val="12"/>
                <w:szCs w:val="12"/>
              </w:rPr>
              <w:t>RISK SCORE</w:t>
            </w:r>
            <w:r>
              <w:rPr>
                <w:sz w:val="12"/>
                <w:szCs w:val="12"/>
              </w:rPr>
              <w:t xml:space="preserve"> </w:t>
            </w:r>
            <w:r w:rsidRPr="00E56640">
              <w:rPr>
                <w:b w:val="0"/>
                <w:bCs w:val="0"/>
                <w:sz w:val="12"/>
                <w:szCs w:val="12"/>
              </w:rPr>
              <w:t>(0-3 is LOW / 4-7 is HIGH)</w:t>
            </w:r>
            <w:r w:rsidRPr="00E56640">
              <w:rPr>
                <w:sz w:val="12"/>
                <w:szCs w:val="12"/>
              </w:rPr>
              <w:t xml:space="preserve">             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1173C" w:rsidRPr="00E56640" w:rsidRDefault="00E1173C" w:rsidP="00E117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</w:t>
            </w:r>
            <w:r w:rsidRPr="00E56640">
              <w:rPr>
                <w:sz w:val="12"/>
                <w:szCs w:val="12"/>
              </w:rPr>
              <w:t>OW</w:t>
            </w:r>
            <w:r>
              <w:rPr>
                <w:sz w:val="12"/>
                <w:szCs w:val="12"/>
              </w:rPr>
              <w:t xml:space="preserve"> </w:t>
            </w:r>
            <w:r w:rsidRPr="00E56640">
              <w:rPr>
                <w:sz w:val="12"/>
                <w:szCs w:val="12"/>
              </w:rPr>
              <w:t xml:space="preserve"> /</w:t>
            </w:r>
            <w:r>
              <w:rPr>
                <w:sz w:val="12"/>
                <w:szCs w:val="12"/>
              </w:rPr>
              <w:t xml:space="preserve"> HIGH</w:t>
            </w:r>
          </w:p>
        </w:tc>
        <w:tc>
          <w:tcPr>
            <w:tcW w:w="709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1173C" w:rsidRPr="00E56640" w:rsidRDefault="00E1173C" w:rsidP="00E1173C">
            <w:pPr>
              <w:rPr>
                <w:b w:val="0"/>
                <w:bCs w:val="0"/>
                <w:i/>
                <w:iCs/>
                <w:sz w:val="10"/>
                <w:szCs w:val="10"/>
              </w:rPr>
            </w:pPr>
            <w:r w:rsidRPr="00E56640">
              <w:rPr>
                <w:b w:val="0"/>
                <w:bCs w:val="0"/>
                <w:i/>
                <w:iCs/>
                <w:sz w:val="10"/>
                <w:szCs w:val="10"/>
              </w:rPr>
              <w:t>(Please circle)</w:t>
            </w:r>
          </w:p>
        </w:tc>
      </w:tr>
    </w:tbl>
    <w:tbl>
      <w:tblPr>
        <w:tblpPr w:leftFromText="180" w:rightFromText="180" w:vertAnchor="text" w:horzAnchor="margin" w:tblpXSpec="center" w:tblpY="122"/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6"/>
      </w:tblGrid>
      <w:tr w:rsidR="00E1173C" w:rsidRPr="00B575B9" w:rsidTr="006A3925">
        <w:trPr>
          <w:trHeight w:val="1124"/>
        </w:trPr>
        <w:tc>
          <w:tcPr>
            <w:tcW w:w="10586" w:type="dxa"/>
            <w:vAlign w:val="center"/>
          </w:tcPr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Pr="003017A5" w:rsidRDefault="003017A5" w:rsidP="00E1173C">
            <w:pPr>
              <w:rPr>
                <w:sz w:val="28"/>
                <w:szCs w:val="28"/>
              </w:rPr>
            </w:pPr>
            <w:r w:rsidRPr="003017A5">
              <w:rPr>
                <w:sz w:val="28"/>
                <w:szCs w:val="28"/>
              </w:rPr>
              <w:t>Please tick</w:t>
            </w:r>
          </w:p>
          <w:p w:rsidR="003017A5" w:rsidRDefault="003017A5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Hypertension</w:t>
            </w:r>
          </w:p>
          <w:p w:rsidR="00E1173C" w:rsidRDefault="00E1173C" w:rsidP="00E11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Diabetes</w:t>
            </w:r>
          </w:p>
          <w:p w:rsidR="00E1173C" w:rsidRDefault="00E1173C" w:rsidP="00E11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High Cholesterol</w:t>
            </w:r>
          </w:p>
          <w:p w:rsidR="00E1173C" w:rsidRDefault="00E1173C" w:rsidP="00E11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Smoker</w:t>
            </w:r>
          </w:p>
          <w:p w:rsidR="00E1173C" w:rsidRDefault="00E1173C" w:rsidP="00E11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 w:rsidR="003017A5">
              <w:rPr>
                <w:sz w:val="16"/>
                <w:szCs w:val="16"/>
              </w:rPr>
              <w:t>Heart failure</w:t>
            </w:r>
          </w:p>
          <w:p w:rsidR="003017A5" w:rsidRDefault="003017A5" w:rsidP="00E11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Previous TIA/Stroke</w:t>
            </w:r>
          </w:p>
          <w:p w:rsidR="003017A5" w:rsidRDefault="003017A5" w:rsidP="00E11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 w:rsidR="00CA675F">
              <w:rPr>
                <w:sz w:val="16"/>
                <w:szCs w:val="16"/>
              </w:rPr>
              <w:t>IHD/</w:t>
            </w:r>
            <w:r>
              <w:rPr>
                <w:sz w:val="16"/>
                <w:szCs w:val="16"/>
              </w:rPr>
              <w:t>PVD</w:t>
            </w:r>
          </w:p>
          <w:p w:rsidR="003017A5" w:rsidRDefault="003017A5" w:rsidP="00E11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AF</w:t>
            </w:r>
          </w:p>
          <w:p w:rsidR="003017A5" w:rsidRPr="007721E6" w:rsidRDefault="003017A5" w:rsidP="00E11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Excess Alcohol</w:t>
            </w:r>
          </w:p>
          <w:p w:rsidR="00E1173C" w:rsidRDefault="00E1173C" w:rsidP="00E1173C">
            <w:pPr>
              <w:rPr>
                <w:sz w:val="20"/>
                <w:szCs w:val="20"/>
              </w:rPr>
            </w:pPr>
          </w:p>
          <w:p w:rsidR="00E1173C" w:rsidRDefault="00E1173C" w:rsidP="00E1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include as much clinical detail about the episode in this box</w:t>
            </w:r>
            <w:r w:rsidR="00674613">
              <w:rPr>
                <w:sz w:val="20"/>
                <w:szCs w:val="20"/>
              </w:rPr>
              <w:t xml:space="preserve"> or attach </w:t>
            </w:r>
            <w:r w:rsidR="005E643D">
              <w:rPr>
                <w:sz w:val="20"/>
                <w:szCs w:val="20"/>
              </w:rPr>
              <w:t xml:space="preserve">clinic </w:t>
            </w:r>
            <w:r w:rsidR="00674613">
              <w:rPr>
                <w:sz w:val="20"/>
                <w:szCs w:val="20"/>
              </w:rPr>
              <w:t>consultation</w:t>
            </w:r>
            <w:r>
              <w:rPr>
                <w:sz w:val="20"/>
                <w:szCs w:val="20"/>
              </w:rPr>
              <w:t xml:space="preserve">… </w:t>
            </w: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674613" w:rsidRDefault="00674613" w:rsidP="00E1173C">
            <w:pPr>
              <w:rPr>
                <w:sz w:val="8"/>
                <w:szCs w:val="8"/>
              </w:rPr>
            </w:pPr>
          </w:p>
          <w:p w:rsidR="00674613" w:rsidRDefault="00674613" w:rsidP="00E1173C">
            <w:pPr>
              <w:rPr>
                <w:sz w:val="8"/>
                <w:szCs w:val="8"/>
              </w:rPr>
            </w:pPr>
          </w:p>
          <w:p w:rsidR="00674613" w:rsidRDefault="00674613" w:rsidP="00E1173C">
            <w:pPr>
              <w:rPr>
                <w:sz w:val="8"/>
                <w:szCs w:val="8"/>
              </w:rPr>
            </w:pPr>
          </w:p>
          <w:p w:rsidR="00674613" w:rsidRDefault="00674613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E1173C" w:rsidRDefault="00E1173C" w:rsidP="00E1173C">
            <w:pPr>
              <w:rPr>
                <w:sz w:val="8"/>
                <w:szCs w:val="8"/>
              </w:rPr>
            </w:pPr>
          </w:p>
          <w:p w:rsidR="006A3925" w:rsidRDefault="00E1173C" w:rsidP="00E1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**Please advise your patient that DVLA expects patients with a TIA or Stroke to refrain from driving for 28 days from the date</w:t>
            </w:r>
            <w:r w:rsidR="00674613">
              <w:rPr>
                <w:sz w:val="20"/>
                <w:szCs w:val="20"/>
              </w:rPr>
              <w:t xml:space="preserve"> of their episode. Thank You</w:t>
            </w:r>
          </w:p>
          <w:p w:rsidR="00674613" w:rsidRPr="006A3925" w:rsidRDefault="00674613" w:rsidP="00E1173C">
            <w:pPr>
              <w:rPr>
                <w:sz w:val="20"/>
                <w:szCs w:val="20"/>
              </w:rPr>
            </w:pPr>
          </w:p>
          <w:p w:rsidR="00E1173C" w:rsidRPr="00FA63C3" w:rsidRDefault="00E1173C" w:rsidP="00E1173C">
            <w:pPr>
              <w:rPr>
                <w:sz w:val="8"/>
                <w:szCs w:val="8"/>
              </w:rPr>
            </w:pPr>
          </w:p>
        </w:tc>
      </w:tr>
    </w:tbl>
    <w:p w:rsidR="00E1173C" w:rsidRPr="00CE0A87" w:rsidRDefault="00E1173C" w:rsidP="00E1173C">
      <w:pPr>
        <w:rPr>
          <w:sz w:val="8"/>
          <w:szCs w:val="8"/>
        </w:rPr>
      </w:pPr>
    </w:p>
    <w:p w:rsidR="006F5C69" w:rsidRDefault="006F5C69">
      <w:pPr>
        <w:rPr>
          <w:sz w:val="2"/>
          <w:szCs w:val="2"/>
        </w:rPr>
      </w:pPr>
    </w:p>
    <w:p w:rsidR="006A3925" w:rsidRDefault="006A3925">
      <w:pPr>
        <w:rPr>
          <w:sz w:val="2"/>
          <w:szCs w:val="2"/>
        </w:rPr>
      </w:pPr>
    </w:p>
    <w:p w:rsidR="006A3925" w:rsidRDefault="006A3925">
      <w:pPr>
        <w:rPr>
          <w:sz w:val="2"/>
          <w:szCs w:val="2"/>
        </w:rPr>
      </w:pPr>
    </w:p>
    <w:p w:rsidR="006A3925" w:rsidRDefault="006A3925">
      <w:pPr>
        <w:rPr>
          <w:sz w:val="2"/>
          <w:szCs w:val="2"/>
        </w:rPr>
      </w:pPr>
    </w:p>
    <w:p w:rsidR="006A3925" w:rsidRPr="00030C5D" w:rsidRDefault="006A3925" w:rsidP="006A3925">
      <w:pPr>
        <w:shd w:val="clear" w:color="auto" w:fill="606060"/>
        <w:ind w:left="-805" w:right="9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DECISION TOOL</w:t>
      </w:r>
    </w:p>
    <w:p w:rsidR="006A3925" w:rsidRDefault="006A3925" w:rsidP="006A3925">
      <w:pPr>
        <w:rPr>
          <w:b w:val="0"/>
          <w:bCs w:val="0"/>
          <w:sz w:val="10"/>
          <w:szCs w:val="10"/>
        </w:rPr>
      </w:pPr>
    </w:p>
    <w:p w:rsidR="006A3925" w:rsidRDefault="006A3925" w:rsidP="006A3925">
      <w:pPr>
        <w:rPr>
          <w:sz w:val="16"/>
          <w:szCs w:val="16"/>
        </w:rPr>
      </w:pPr>
    </w:p>
    <w:tbl>
      <w:tblPr>
        <w:tblpPr w:leftFromText="180" w:rightFromText="180" w:vertAnchor="page" w:horzAnchor="page" w:tblpX="433" w:tblpY="991"/>
        <w:tblW w:w="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394"/>
        <w:gridCol w:w="567"/>
        <w:gridCol w:w="608"/>
      </w:tblGrid>
      <w:tr w:rsidR="003017A5" w:rsidRPr="00680BC8" w:rsidTr="003017A5">
        <w:trPr>
          <w:trHeight w:val="7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7A5" w:rsidRPr="00680BC8" w:rsidRDefault="003017A5" w:rsidP="003017A5">
            <w:pPr>
              <w:ind w:left="142" w:hanging="142"/>
              <w:rPr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:rsidR="003017A5" w:rsidRDefault="003017A5" w:rsidP="003017A5">
            <w:pPr>
              <w:ind w:right="9"/>
              <w:rPr>
                <w:b w:val="0"/>
                <w:bCs w:val="0"/>
                <w:sz w:val="14"/>
                <w:szCs w:val="14"/>
              </w:rPr>
            </w:pPr>
            <w:r w:rsidRPr="00030C5D">
              <w:rPr>
                <w:b w:val="0"/>
                <w:bCs w:val="0"/>
                <w:sz w:val="14"/>
                <w:szCs w:val="14"/>
              </w:rPr>
              <w:t xml:space="preserve">Consider the patient’s </w:t>
            </w:r>
            <w:r>
              <w:rPr>
                <w:b w:val="0"/>
                <w:bCs w:val="0"/>
                <w:sz w:val="14"/>
                <w:szCs w:val="14"/>
              </w:rPr>
              <w:t>a</w:t>
            </w:r>
            <w:r w:rsidRPr="00030C5D">
              <w:rPr>
                <w:b w:val="0"/>
                <w:bCs w:val="0"/>
                <w:sz w:val="14"/>
                <w:szCs w:val="14"/>
              </w:rPr>
              <w:t>typical onset features on presentation</w:t>
            </w:r>
            <w:r>
              <w:rPr>
                <w:b w:val="0"/>
                <w:bCs w:val="0"/>
                <w:sz w:val="14"/>
                <w:szCs w:val="14"/>
              </w:rPr>
              <w:t xml:space="preserve">. </w:t>
            </w:r>
          </w:p>
          <w:p w:rsidR="003017A5" w:rsidRPr="00396659" w:rsidRDefault="003017A5" w:rsidP="003017A5">
            <w:pPr>
              <w:ind w:right="9"/>
              <w:rPr>
                <w:b w:val="0"/>
                <w:bCs w:val="0"/>
                <w:i/>
                <w:iCs/>
                <w:sz w:val="6"/>
                <w:szCs w:val="6"/>
              </w:rPr>
            </w:pPr>
          </w:p>
          <w:p w:rsidR="003017A5" w:rsidRPr="00396659" w:rsidRDefault="003017A5" w:rsidP="003017A5">
            <w:pPr>
              <w:ind w:right="9"/>
              <w:rPr>
                <w:b w:val="0"/>
                <w:bCs w:val="0"/>
                <w:i/>
                <w:iCs/>
                <w:sz w:val="12"/>
                <w:szCs w:val="12"/>
              </w:rPr>
            </w:pPr>
            <w:r w:rsidRPr="00396659">
              <w:rPr>
                <w:b w:val="0"/>
                <w:bCs w:val="0"/>
                <w:i/>
                <w:iCs/>
                <w:sz w:val="12"/>
                <w:szCs w:val="12"/>
              </w:rPr>
              <w:t>Complete the questions below:</w:t>
            </w:r>
          </w:p>
        </w:tc>
        <w:tc>
          <w:tcPr>
            <w:tcW w:w="567" w:type="dxa"/>
            <w:vAlign w:val="bottom"/>
          </w:tcPr>
          <w:p w:rsidR="003017A5" w:rsidRPr="00680BC8" w:rsidRDefault="003017A5" w:rsidP="003017A5">
            <w:pPr>
              <w:jc w:val="center"/>
              <w:rPr>
                <w:sz w:val="14"/>
                <w:szCs w:val="14"/>
              </w:rPr>
            </w:pPr>
            <w:r w:rsidRPr="00680BC8">
              <w:rPr>
                <w:sz w:val="14"/>
                <w:szCs w:val="14"/>
              </w:rPr>
              <w:t>No</w:t>
            </w:r>
          </w:p>
        </w:tc>
        <w:tc>
          <w:tcPr>
            <w:tcW w:w="608" w:type="dxa"/>
            <w:vAlign w:val="bottom"/>
          </w:tcPr>
          <w:p w:rsidR="003017A5" w:rsidRPr="00680BC8" w:rsidRDefault="003017A5" w:rsidP="003017A5">
            <w:pPr>
              <w:jc w:val="center"/>
              <w:rPr>
                <w:sz w:val="14"/>
                <w:szCs w:val="14"/>
              </w:rPr>
            </w:pPr>
            <w:r w:rsidRPr="00680BC8">
              <w:rPr>
                <w:sz w:val="14"/>
                <w:szCs w:val="14"/>
              </w:rPr>
              <w:t>Yes</w:t>
            </w:r>
          </w:p>
        </w:tc>
      </w:tr>
      <w:tr w:rsidR="003017A5" w:rsidRPr="00680BC8" w:rsidTr="003017A5">
        <w:trPr>
          <w:trHeight w:val="227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3017A5" w:rsidRPr="00680BC8" w:rsidRDefault="003017A5" w:rsidP="003017A5">
            <w:pPr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:rsidR="003017A5" w:rsidRPr="00680BC8" w:rsidRDefault="003017A5" w:rsidP="003017A5">
            <w:pPr>
              <w:rPr>
                <w:b w:val="0"/>
                <w:bCs w:val="0"/>
                <w:sz w:val="14"/>
                <w:szCs w:val="14"/>
              </w:rPr>
            </w:pPr>
            <w:r w:rsidRPr="00680BC8">
              <w:rPr>
                <w:b w:val="0"/>
                <w:bCs w:val="0"/>
                <w:sz w:val="14"/>
                <w:szCs w:val="14"/>
              </w:rPr>
              <w:t>Gradual onset or spread of symptoms</w:t>
            </w:r>
          </w:p>
        </w:tc>
        <w:tc>
          <w:tcPr>
            <w:tcW w:w="567" w:type="dxa"/>
            <w:vAlign w:val="center"/>
          </w:tcPr>
          <w:p w:rsidR="003017A5" w:rsidRPr="00680BC8" w:rsidRDefault="003017A5" w:rsidP="003017A5">
            <w:pPr>
              <w:rPr>
                <w:sz w:val="14"/>
                <w:szCs w:val="14"/>
              </w:rPr>
            </w:pPr>
          </w:p>
        </w:tc>
        <w:tc>
          <w:tcPr>
            <w:tcW w:w="608" w:type="dxa"/>
            <w:vAlign w:val="center"/>
          </w:tcPr>
          <w:p w:rsidR="003017A5" w:rsidRPr="00680BC8" w:rsidRDefault="00F14320" w:rsidP="003017A5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1270</wp:posOffset>
                      </wp:positionV>
                      <wp:extent cx="83185" cy="595630"/>
                      <wp:effectExtent l="6985" t="10795" r="5080" b="12700"/>
                      <wp:wrapNone/>
                      <wp:docPr id="3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185" cy="595630"/>
                              </a:xfrm>
                              <a:prstGeom prst="rightBrace">
                                <a:avLst>
                                  <a:gd name="adj1" fmla="val 596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27.55pt;margin-top:.1pt;width:6.55pt;height: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IfggIAAC0FAAAOAAAAZHJzL2Uyb0RvYy54bWysVNuO0zAQfUfiHyy/d5O0SbeJmq6WXhDS&#10;AistfIBrO43BsYPtNl0Q/87YSUvLviBEHpxxZnJmzviM53fHRqIDN1ZoVeLkJsaIK6qZULsSf/60&#10;Gc0wso4oRqRWvMTP3OK7xetX864t+FjXWjJuEIAoW3RtiWvn2iKKLK15Q+yNbrkCZ6VNQxxszS5i&#10;hnSA3shoHMfTqNOGtUZTbi18XfVOvAj4VcWp+1hVljskSwy1ubCasG79Gi3mpNgZ0taCDmWQf6ii&#10;IUJB0jPUijiC9ka8gGoENdrqyt1Q3US6qgTlgQOwSeI/2DzVpOWBCzTHtuc22f8HSz8cHg0SrMST&#10;BCNFGjij+73TITWa+P50rS0g7Kl9NJ6hbR80/WrBEV15/MZCDNp27zUDGAIwoSfHyjT+T2CLjqH1&#10;z+fW86NDFD7OJsksw4iCJ8uz6SScTESK07+tse4t1w3yRomN2NXujSHUt4cU5PBgXWg/GzgQ9gX4&#10;VI2E0zwQibJ8Os2H076IGV/FxPD4GMg7IIJ1yuzhld4IKYNmpEJdifNsnIUKrJaCeacPs2a3XUqD&#10;IDEQDc8AexVm9F6xAFZzwtaD7YiQvQ3JpfJ40KSBn29XkNWPPM7Xs/UsHaXj6XqUxqvV6H6zTEfT&#10;TXKbrSar5XKV/PSlJWlRC8a48tWdJJ6kfyehYdh6cZ5FfsXiiuwmPC/JRtdlhBYDl9M7sAty8grq&#10;JbfV7BnUZHQ/s3DHgFFr8x2jDua1xPbbnhiOkXynYCDyJE39gIdNmt2OYWMuPdtLD1EUoErsMOrN&#10;pesvhX0bpAVXWThWpf0wVMKd5N5XNWgfZjIwGO4PP/SX+xD1+5Zb/AIAAP//AwBQSwMEFAAGAAgA&#10;AAAhADrILCPdAAAABQEAAA8AAABkcnMvZG93bnJldi54bWxMjs1OwzAQhO9IvIO1SNyo00KrNsSp&#10;CogLP0K0lRA3J94mEfY6st0mvD3LCU6j0YxmvmI9OitOGGLnScF0koFAqr3pqFGw3z1eLUHEpMlo&#10;6wkVfGOEdXl+Vujc+IHe8bRNjeARirlW0KbU51LGukWn48T3SJwdfHA6sQ2NNEEPPO6snGXZQjrd&#10;ET+0usf7Fuuv7dEpOHy21/7p5eG5cuHjdW/vNm/V0Ch1eTFubkEkHNNfGX7xGR1KZqr8kUwUVsF8&#10;PuWmghkIThdL1krB6iYDWRbyP335AwAA//8DAFBLAQItABQABgAIAAAAIQC2gziS/gAAAOEBAAAT&#10;AAAAAAAAAAAAAAAAAAAAAABbQ29udGVudF9UeXBlc10ueG1sUEsBAi0AFAAGAAgAAAAhADj9If/W&#10;AAAAlAEAAAsAAAAAAAAAAAAAAAAALwEAAF9yZWxzLy5yZWxzUEsBAi0AFAAGAAgAAAAhAMLcch+C&#10;AgAALQUAAA4AAAAAAAAAAAAAAAAALgIAAGRycy9lMm9Eb2MueG1sUEsBAi0AFAAGAAgAAAAhADrI&#10;LCPdAAAABQEAAA8AAAAAAAAAAAAAAAAA3AQAAGRycy9kb3ducmV2LnhtbFBLBQYAAAAABAAEAPMA&#10;AADmBQAAAAA=&#10;"/>
                  </w:pict>
                </mc:Fallback>
              </mc:AlternateContent>
            </w:r>
          </w:p>
        </w:tc>
      </w:tr>
      <w:tr w:rsidR="003017A5" w:rsidRPr="00680BC8" w:rsidTr="003017A5">
        <w:trPr>
          <w:trHeight w:val="227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3017A5" w:rsidRPr="00680BC8" w:rsidRDefault="003017A5" w:rsidP="003017A5">
            <w:pPr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:rsidR="003017A5" w:rsidRPr="00680BC8" w:rsidRDefault="003017A5" w:rsidP="003017A5">
            <w:pPr>
              <w:rPr>
                <w:b w:val="0"/>
                <w:bCs w:val="0"/>
                <w:sz w:val="14"/>
                <w:szCs w:val="14"/>
              </w:rPr>
            </w:pPr>
            <w:r w:rsidRPr="00680BC8">
              <w:rPr>
                <w:b w:val="0"/>
                <w:bCs w:val="0"/>
                <w:sz w:val="14"/>
                <w:szCs w:val="14"/>
              </w:rPr>
              <w:t>Seizure or loss of conscious</w:t>
            </w:r>
          </w:p>
        </w:tc>
        <w:tc>
          <w:tcPr>
            <w:tcW w:w="567" w:type="dxa"/>
            <w:vAlign w:val="center"/>
          </w:tcPr>
          <w:p w:rsidR="003017A5" w:rsidRPr="00680BC8" w:rsidRDefault="003017A5" w:rsidP="003017A5">
            <w:pPr>
              <w:rPr>
                <w:sz w:val="14"/>
                <w:szCs w:val="14"/>
              </w:rPr>
            </w:pPr>
          </w:p>
        </w:tc>
        <w:tc>
          <w:tcPr>
            <w:tcW w:w="608" w:type="dxa"/>
            <w:vAlign w:val="center"/>
          </w:tcPr>
          <w:p w:rsidR="003017A5" w:rsidRPr="00680BC8" w:rsidRDefault="003017A5" w:rsidP="003017A5">
            <w:pPr>
              <w:rPr>
                <w:sz w:val="14"/>
                <w:szCs w:val="14"/>
              </w:rPr>
            </w:pPr>
          </w:p>
        </w:tc>
      </w:tr>
      <w:tr w:rsidR="003017A5" w:rsidRPr="00680BC8" w:rsidTr="003017A5">
        <w:trPr>
          <w:trHeight w:val="227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3017A5" w:rsidRPr="00680BC8" w:rsidRDefault="003017A5" w:rsidP="003017A5">
            <w:pPr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:rsidR="003017A5" w:rsidRPr="00680BC8" w:rsidRDefault="003017A5" w:rsidP="003017A5">
            <w:pPr>
              <w:rPr>
                <w:b w:val="0"/>
                <w:bCs w:val="0"/>
                <w:sz w:val="14"/>
                <w:szCs w:val="14"/>
              </w:rPr>
            </w:pPr>
            <w:r w:rsidRPr="00680BC8">
              <w:rPr>
                <w:b w:val="0"/>
                <w:bCs w:val="0"/>
                <w:sz w:val="14"/>
                <w:szCs w:val="14"/>
              </w:rPr>
              <w:t>Transient amnesia</w:t>
            </w:r>
          </w:p>
        </w:tc>
        <w:tc>
          <w:tcPr>
            <w:tcW w:w="567" w:type="dxa"/>
            <w:vAlign w:val="center"/>
          </w:tcPr>
          <w:p w:rsidR="003017A5" w:rsidRPr="00680BC8" w:rsidRDefault="003017A5" w:rsidP="003017A5">
            <w:pPr>
              <w:rPr>
                <w:sz w:val="14"/>
                <w:szCs w:val="14"/>
              </w:rPr>
            </w:pPr>
          </w:p>
        </w:tc>
        <w:tc>
          <w:tcPr>
            <w:tcW w:w="608" w:type="dxa"/>
            <w:vAlign w:val="center"/>
          </w:tcPr>
          <w:p w:rsidR="003017A5" w:rsidRPr="00680BC8" w:rsidRDefault="003017A5" w:rsidP="003017A5">
            <w:pPr>
              <w:rPr>
                <w:sz w:val="14"/>
                <w:szCs w:val="14"/>
              </w:rPr>
            </w:pPr>
          </w:p>
        </w:tc>
      </w:tr>
      <w:tr w:rsidR="003017A5" w:rsidRPr="00680BC8" w:rsidTr="003017A5">
        <w:trPr>
          <w:trHeight w:val="227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3017A5" w:rsidRPr="00680BC8" w:rsidRDefault="003017A5" w:rsidP="003017A5">
            <w:pPr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:rsidR="003017A5" w:rsidRPr="00680BC8" w:rsidRDefault="003017A5" w:rsidP="003017A5">
            <w:pPr>
              <w:rPr>
                <w:b w:val="0"/>
                <w:bCs w:val="0"/>
                <w:sz w:val="14"/>
                <w:szCs w:val="14"/>
              </w:rPr>
            </w:pPr>
            <w:r w:rsidRPr="00680BC8">
              <w:rPr>
                <w:b w:val="0"/>
                <w:bCs w:val="0"/>
                <w:sz w:val="14"/>
                <w:szCs w:val="14"/>
              </w:rPr>
              <w:t>Isolated vertigo with no other cranial nerve features</w:t>
            </w:r>
          </w:p>
        </w:tc>
        <w:tc>
          <w:tcPr>
            <w:tcW w:w="567" w:type="dxa"/>
            <w:vAlign w:val="center"/>
          </w:tcPr>
          <w:p w:rsidR="003017A5" w:rsidRPr="00680BC8" w:rsidRDefault="003017A5" w:rsidP="003017A5">
            <w:pPr>
              <w:rPr>
                <w:sz w:val="14"/>
                <w:szCs w:val="14"/>
              </w:rPr>
            </w:pPr>
          </w:p>
        </w:tc>
        <w:tc>
          <w:tcPr>
            <w:tcW w:w="608" w:type="dxa"/>
            <w:vAlign w:val="center"/>
          </w:tcPr>
          <w:p w:rsidR="003017A5" w:rsidRPr="00680BC8" w:rsidRDefault="003017A5" w:rsidP="003017A5">
            <w:pPr>
              <w:rPr>
                <w:sz w:val="14"/>
                <w:szCs w:val="14"/>
              </w:rPr>
            </w:pPr>
          </w:p>
        </w:tc>
      </w:tr>
    </w:tbl>
    <w:p w:rsidR="00674613" w:rsidRDefault="00674613" w:rsidP="006A3925">
      <w:pPr>
        <w:rPr>
          <w:sz w:val="16"/>
          <w:szCs w:val="16"/>
        </w:rPr>
      </w:pPr>
    </w:p>
    <w:p w:rsidR="006A3925" w:rsidRDefault="006A3925" w:rsidP="006A3925">
      <w:pPr>
        <w:rPr>
          <w:sz w:val="16"/>
          <w:szCs w:val="16"/>
        </w:rPr>
      </w:pPr>
    </w:p>
    <w:p w:rsidR="006A3925" w:rsidRDefault="00F14320" w:rsidP="006A392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36830</wp:posOffset>
                </wp:positionV>
                <wp:extent cx="2357755" cy="675640"/>
                <wp:effectExtent l="5715" t="8255" r="8255" b="1143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675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613" w:rsidRDefault="00674613" w:rsidP="003017A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C3939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If ‘Yes’ to any of these questions </w:t>
                            </w:r>
                            <w:r w:rsidRPr="001C3939">
                              <w:rPr>
                                <w:sz w:val="16"/>
                                <w:szCs w:val="16"/>
                              </w:rPr>
                              <w:t xml:space="preserve">STOP. </w:t>
                            </w:r>
                          </w:p>
                          <w:p w:rsidR="00674613" w:rsidRPr="001C3939" w:rsidRDefault="00674613" w:rsidP="003017A5">
                            <w:pPr>
                              <w:jc w:val="both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1C3939">
                              <w:rPr>
                                <w:sz w:val="16"/>
                                <w:szCs w:val="16"/>
                              </w:rPr>
                              <w:t>This is unlikely to be a TIA,</w:t>
                            </w:r>
                          </w:p>
                          <w:p w:rsidR="00674613" w:rsidRPr="00FA63C3" w:rsidRDefault="00674613" w:rsidP="003017A5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4613" w:rsidRPr="00FA63C3" w:rsidRDefault="00674613" w:rsidP="003017A5">
                            <w:pPr>
                              <w:jc w:val="both"/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FA63C3">
                              <w:rPr>
                                <w:sz w:val="14"/>
                                <w:szCs w:val="14"/>
                              </w:rPr>
                              <w:t>Action</w:t>
                            </w:r>
                            <w:r w:rsidRPr="00FA63C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: Consider alternatives referral route e.g. refer to Dr S Ellis, General Neurology or the NHS Stoke Funny Turns Clinic.</w:t>
                            </w:r>
                          </w:p>
                        </w:txbxContent>
                      </wps:txbx>
                      <wps:bodyPr rot="0" vert="horz" wrap="square" lIns="54000" tIns="360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95pt;margin-top:2.9pt;width:185.65pt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nKLQIAAFEEAAAOAAAAZHJzL2Uyb0RvYy54bWysVNtu2zAMfR+wfxD0vti5OO2MOEWXrsOA&#10;7gK0+wBZlmNhkqhJSuzs60vJSRZ028uwBBBEiTo8PCS9uhm0InvhvART0ekkp0QYDo0024p+e7p/&#10;c02JD8w0TIERFT0IT2/Wr1+teluKGXSgGuEIghhf9raiXQi2zDLPO6GZn4AVBi9bcJoFNN02axzr&#10;EV2rbJbny6wH11gHXHiPp3fjJV0n/LYVPHxpWy8CURVFbiGtLq11XLP1ipVbx2wn+ZEG+wcWmkmD&#10;Qc9QdywwsnPyNygtuQMPbZhw0Bm0reQi5YDZTPMX2Tx2zIqUC4rj7Vkm//9g+ef9V0dkU9E5ymOY&#10;xho9iSGQdzCQRZSnt75Er0eLfmHAYyxzStXbB+DfPTGw6ZjZilvnoO8Ea5DeNL7MLp6OOD6C1P0n&#10;aDAM2wVIQEPrdNQO1SCIjjwO59JEKhwPZ/Pi6qooKOF4t7wqlotUu4yVp9fW+fBBgCZxU1GHpU/o&#10;bP/gQ2TDypNLDOZByeZeKpUMt603ypE9wzbZ5PGfEnjhpgzpK/q2mBWjAH+FyNPvTxBaBux3JXVF&#10;r89OrIyyvTdN6sbApBr3SFmZo45RulHEMNTDsS41NAdU1MHY1ziHuOnA/aSkx56uqP+xY05Qoj4a&#10;rEqxwJA4BMmYL5PhLm/qZExzpEYJMxyhKhpO200YB2dnndx2GGnsAwO3WMlWJpFjyUdWR97Yt0n7&#10;44zFwbi0k9evL8H6GQAA//8DAFBLAwQUAAYACAAAACEAvZ5f6d0AAAAJAQAADwAAAGRycy9kb3du&#10;cmV2LnhtbEyPzU7DMBCE70i8g7VI3Khdi7Y0jVNVSJSKU2m5cNskSxwR21HstuHtWU70OPpG85Ov&#10;R9eJMw2xDd7AdKJAkK9C3frGwMfx5eEJREzoa+yCJwM/FGFd3N7kmNXh4t/pfEiN4BAfMzRgU+oz&#10;KWNlyWGchJ48s68wOEwsh0bWA1443HVSKzWXDlvPDRZ7erZUfR9OzsCn3hz3u2ZX2rjdvjqLb8ru&#10;58bc342bFYhEY/o3w998ng4FbyrDyddRdKzVbMlWAzN+wPxxsdAgSgZTrUEWubx+UPwCAAD//wMA&#10;UEsBAi0AFAAGAAgAAAAhALaDOJL+AAAA4QEAABMAAAAAAAAAAAAAAAAAAAAAAFtDb250ZW50X1R5&#10;cGVzXS54bWxQSwECLQAUAAYACAAAACEAOP0h/9YAAACUAQAACwAAAAAAAAAAAAAAAAAvAQAAX3Jl&#10;bHMvLnJlbHNQSwECLQAUAAYACAAAACEAqyjJyi0CAABRBAAADgAAAAAAAAAAAAAAAAAuAgAAZHJz&#10;L2Uyb0RvYy54bWxQSwECLQAUAAYACAAAACEAvZ5f6d0AAAAJAQAADwAAAAAAAAAAAAAAAACHBAAA&#10;ZHJzL2Rvd25yZXYueG1sUEsFBgAAAAAEAAQA8wAAAJEFAAAAAA==&#10;" fillcolor="silver">
                <v:textbox inset="1.5mm,1mm,1.5mm,.3mm">
                  <w:txbxContent>
                    <w:p w:rsidR="00674613" w:rsidRDefault="00674613" w:rsidP="003017A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C3939"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If ‘Yes’ to any of these questions </w:t>
                      </w:r>
                      <w:r w:rsidRPr="001C3939">
                        <w:rPr>
                          <w:sz w:val="16"/>
                          <w:szCs w:val="16"/>
                        </w:rPr>
                        <w:t xml:space="preserve">STOP. </w:t>
                      </w:r>
                    </w:p>
                    <w:p w:rsidR="00674613" w:rsidRPr="001C3939" w:rsidRDefault="00674613" w:rsidP="003017A5">
                      <w:pPr>
                        <w:jc w:val="both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1C3939">
                        <w:rPr>
                          <w:sz w:val="16"/>
                          <w:szCs w:val="16"/>
                        </w:rPr>
                        <w:t>This is unlikely to be a TIA,</w:t>
                      </w:r>
                    </w:p>
                    <w:p w:rsidR="00674613" w:rsidRPr="00FA63C3" w:rsidRDefault="00674613" w:rsidP="003017A5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674613" w:rsidRPr="00FA63C3" w:rsidRDefault="00674613" w:rsidP="003017A5">
                      <w:pPr>
                        <w:jc w:val="both"/>
                        <w:rPr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FA63C3">
                        <w:rPr>
                          <w:sz w:val="14"/>
                          <w:szCs w:val="14"/>
                        </w:rPr>
                        <w:t>Action</w:t>
                      </w:r>
                      <w:r w:rsidRPr="00FA63C3">
                        <w:rPr>
                          <w:b w:val="0"/>
                          <w:bCs w:val="0"/>
                          <w:sz w:val="14"/>
                          <w:szCs w:val="14"/>
                        </w:rPr>
                        <w:t>: Consider alternatives referral route e.g. refer to Dr S Ellis, General Neurology or the NHS Stoke Funny Turns Clinic.</w:t>
                      </w:r>
                    </w:p>
                  </w:txbxContent>
                </v:textbox>
              </v:shape>
            </w:pict>
          </mc:Fallback>
        </mc:AlternateContent>
      </w:r>
    </w:p>
    <w:p w:rsidR="006A3925" w:rsidRPr="004F5C56" w:rsidRDefault="00F14320">
      <w:pPr>
        <w:rPr>
          <w:sz w:val="2"/>
          <w:szCs w:val="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-3667760</wp:posOffset>
                </wp:positionH>
                <wp:positionV relativeFrom="paragraph">
                  <wp:posOffset>705485</wp:posOffset>
                </wp:positionV>
                <wp:extent cx="6747510" cy="2892425"/>
                <wp:effectExtent l="0" t="635" r="6350" b="2540"/>
                <wp:wrapNone/>
                <wp:docPr id="29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1765" y="558800"/>
                            <a:ext cx="1527175" cy="39179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13" w:rsidRPr="00A44C5E" w:rsidRDefault="00674613" w:rsidP="003017A5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 w:rsidRPr="00A44C5E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Symptoms still present?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39290" y="560705"/>
                            <a:ext cx="1505585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4613" w:rsidRPr="00A44C5E" w:rsidRDefault="00674613" w:rsidP="003017A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A44C5E">
                                <w:rPr>
                                  <w:sz w:val="14"/>
                                  <w:szCs w:val="14"/>
                                </w:rPr>
                                <w:t xml:space="preserve">Acute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A44C5E">
                                <w:rPr>
                                  <w:sz w:val="14"/>
                                  <w:szCs w:val="14"/>
                                </w:rPr>
                                <w:t xml:space="preserve">troke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A44C5E">
                                <w:rPr>
                                  <w:sz w:val="14"/>
                                  <w:szCs w:val="14"/>
                                </w:rPr>
                                <w:t>athway</w:t>
                              </w:r>
                            </w:p>
                            <w:p w:rsidR="00674613" w:rsidRPr="00A44C5E" w:rsidRDefault="00674613" w:rsidP="003017A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A44C5E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674613" w:rsidRPr="00A44C5E" w:rsidRDefault="00674613" w:rsidP="003017A5">
                              <w:pPr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 w:rsidRPr="00A44C5E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 xml:space="preserve">Send patient to A&amp;E </w:t>
                              </w:r>
                              <w:r w:rsidRPr="001C3939">
                                <w:rPr>
                                  <w:sz w:val="14"/>
                                  <w:szCs w:val="14"/>
                                </w:rPr>
                                <w:t>immediately</w:t>
                              </w:r>
                              <w:r w:rsidRPr="00A44C5E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7320" y="1065530"/>
                            <a:ext cx="1530985" cy="5041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13" w:rsidRPr="00A44C5E" w:rsidRDefault="00674613" w:rsidP="003017A5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 w:rsidRPr="00A44C5E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Most recent event within last 7 days?</w:t>
                              </w:r>
                            </w:p>
                          </w:txbxContent>
                        </wps:txbx>
                        <wps:bodyPr rot="0" vert="horz" wrap="square" lIns="12960" tIns="0" rIns="12960" bIns="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045460" y="1003300"/>
                            <a:ext cx="1022350" cy="6299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13" w:rsidRDefault="00674613" w:rsidP="003017A5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 w:rsidRPr="00A44C5E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Is this a high risk patient?</w:t>
                              </w:r>
                            </w:p>
                            <w:p w:rsidR="00674613" w:rsidRDefault="00674613" w:rsidP="003017A5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(score &gt;=4)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" y="2066290"/>
                            <a:ext cx="279209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4613" w:rsidRPr="002D776A" w:rsidRDefault="00674613" w:rsidP="003017A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776A">
                                <w:rPr>
                                  <w:sz w:val="16"/>
                                  <w:szCs w:val="16"/>
                                </w:rPr>
                                <w:t>Low Risk TIA Pathway</w:t>
                              </w:r>
                            </w:p>
                            <w:p w:rsidR="00674613" w:rsidRPr="002D776A" w:rsidRDefault="00674613" w:rsidP="003017A5">
                              <w:pPr>
                                <w:jc w:val="both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 w:rsidRPr="002D776A"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If patient not on antiplatelet/ anticoagulant give aspirin 75mg OD (unless contraindicated) until seen in clinic.</w:t>
                              </w:r>
                            </w:p>
                            <w:p w:rsidR="00674613" w:rsidRPr="002D776A" w:rsidRDefault="00674613" w:rsidP="003017A5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674613" w:rsidRPr="002D776A" w:rsidRDefault="00674613" w:rsidP="003017A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776A">
                                <w:rPr>
                                  <w:sz w:val="16"/>
                                  <w:szCs w:val="16"/>
                                </w:rPr>
                                <w:t>Complete referral form</w:t>
                              </w:r>
                            </w:p>
                            <w:p w:rsidR="00674613" w:rsidRPr="002D776A" w:rsidRDefault="00674613" w:rsidP="003017A5">
                              <w:pP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Fax referral to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0844 2448261 </w:t>
                              </w:r>
                              <w:r w:rsidRPr="002D776A">
                                <w:rPr>
                                  <w:sz w:val="16"/>
                                  <w:szCs w:val="16"/>
                                </w:rPr>
                                <w:t>(DO NOT POST)</w:t>
                              </w:r>
                            </w:p>
                            <w:p w:rsidR="00674613" w:rsidRPr="002D776A" w:rsidRDefault="00674613" w:rsidP="003017A5">
                              <w:pPr>
                                <w:jc w:val="both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 w:rsidRPr="002D776A"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To check ref</w:t>
                              </w: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erral received call 01782 675356 9:00 – 17:00.</w:t>
                              </w:r>
                            </w:p>
                            <w:p w:rsidR="00674613" w:rsidRPr="00A44C5E" w:rsidRDefault="00674613" w:rsidP="003017A5"/>
                          </w:txbxContent>
                        </wps:txbx>
                        <wps:bodyPr rot="0" vert="horz" wrap="square" lIns="54000" tIns="18000" rIns="54000" bIns="1800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33520" y="1136650"/>
                            <a:ext cx="30670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613" w:rsidRPr="00A44C5E" w:rsidRDefault="00674613" w:rsidP="003017A5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 w:rsidRPr="00A44C5E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0" y="988060"/>
                            <a:ext cx="30670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613" w:rsidRPr="00A44C5E" w:rsidRDefault="00674613" w:rsidP="0030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44C5E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98930" y="637540"/>
                            <a:ext cx="306705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613" w:rsidRPr="00A44C5E" w:rsidRDefault="00674613" w:rsidP="003017A5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 w:rsidRPr="00A44C5E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3880" y="1577975"/>
                            <a:ext cx="30670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613" w:rsidRPr="00A44C5E" w:rsidRDefault="00674613" w:rsidP="0030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44C5E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15920" y="1708785"/>
                            <a:ext cx="62992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613" w:rsidRPr="00A44C5E" w:rsidRDefault="00674613" w:rsidP="0030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44C5E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 xml:space="preserve"> (score &lt;4)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04360" y="553085"/>
                            <a:ext cx="2343150" cy="193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4613" w:rsidRPr="003F4EC2" w:rsidRDefault="00674613" w:rsidP="003017A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4EC2">
                                <w:rPr>
                                  <w:sz w:val="16"/>
                                  <w:szCs w:val="16"/>
                                </w:rPr>
                                <w:t>High Risk TIA Pathway (&gt;=4)</w:t>
                              </w:r>
                            </w:p>
                            <w:p w:rsidR="00674613" w:rsidRPr="003F4EC2" w:rsidRDefault="00674613" w:rsidP="003017A5">
                              <w:pPr>
                                <w:jc w:val="both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 w:rsidRPr="003F4EC2"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If patient not on antiplatelet/ anticoagulant give patient 300mg aspirin OD (unless contraindicated) until seen in clinic.  </w:t>
                              </w:r>
                            </w:p>
                            <w:p w:rsidR="00674613" w:rsidRPr="003F4EC2" w:rsidRDefault="00674613" w:rsidP="003017A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74613" w:rsidRPr="003F4EC2" w:rsidRDefault="00674613" w:rsidP="003017A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4EC2">
                                <w:rPr>
                                  <w:sz w:val="16"/>
                                  <w:szCs w:val="16"/>
                                </w:rPr>
                                <w:t>Complete referral form</w:t>
                              </w:r>
                            </w:p>
                            <w:p w:rsidR="00674613" w:rsidRPr="003F4EC2" w:rsidRDefault="00674613" w:rsidP="003017A5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4EC2"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9am-5pm Mon-Fri: Bleep 103 ‘High Risk TIA On Call’ via UHNS Switchboard on 01782 715444 </w:t>
                              </w:r>
                              <w:r w:rsidRPr="003F4EC2">
                                <w:rPr>
                                  <w:sz w:val="16"/>
                                  <w:szCs w:val="16"/>
                                </w:rPr>
                                <w:t>immediately.</w:t>
                              </w:r>
                            </w:p>
                            <w:p w:rsidR="00674613" w:rsidRPr="003F4EC2" w:rsidRDefault="00674613" w:rsidP="003017A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74613" w:rsidRPr="003F4EC2" w:rsidRDefault="00674613" w:rsidP="003017A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4EC2">
                                <w:rPr>
                                  <w:sz w:val="16"/>
                                  <w:szCs w:val="16"/>
                                </w:rPr>
                                <w:t>Out of hours</w:t>
                              </w:r>
                            </w:p>
                            <w:p w:rsidR="00674613" w:rsidRDefault="00674613" w:rsidP="003017A5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F4EC2"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Fax referral </w:t>
                              </w:r>
                              <w:r w:rsidRPr="00CF0902"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to </w:t>
                              </w:r>
                              <w:r w:rsidRPr="00CF0902"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0844 2448261</w:t>
                              </w:r>
                            </w:p>
                            <w:p w:rsidR="00674613" w:rsidRPr="003F4EC2" w:rsidRDefault="00674613" w:rsidP="003017A5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4EC2"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Pr="003F4EC2">
                                <w:rPr>
                                  <w:sz w:val="16"/>
                                  <w:szCs w:val="16"/>
                                </w:rPr>
                                <w:t>DO NOT POST)</w:t>
                              </w:r>
                            </w:p>
                            <w:p w:rsidR="00674613" w:rsidRPr="003F4EC2" w:rsidRDefault="00674613" w:rsidP="003017A5">
                              <w:pP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 w:rsidRPr="003F4EC2"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To check referral received call 01782 </w:t>
                              </w: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675356 in hours </w:t>
                              </w:r>
                              <w:r w:rsidRPr="003F4EC2"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9.00hrs to 17.00hrs</w:t>
                              </w:r>
                            </w:p>
                            <w:p w:rsidR="00674613" w:rsidRPr="003F4EC2" w:rsidRDefault="00674613" w:rsidP="003017A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74613" w:rsidRPr="00A44C5E" w:rsidRDefault="00674613" w:rsidP="003017A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3090" y="288925"/>
                            <a:ext cx="646430" cy="14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13" w:rsidRPr="00030C5D" w:rsidRDefault="00674613" w:rsidP="003017A5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 w:rsidRPr="00030C5D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If ‘No’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CnPr/>
                        <wps:spPr bwMode="auto">
                          <a:xfrm rot="5400000">
                            <a:off x="854710" y="497205"/>
                            <a:ext cx="122555" cy="635"/>
                          </a:xfrm>
                          <a:prstGeom prst="bentConnector3">
                            <a:avLst>
                              <a:gd name="adj1" fmla="val 4974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/>
                        <wps:spPr bwMode="auto">
                          <a:xfrm>
                            <a:off x="1678940" y="755015"/>
                            <a:ext cx="260350" cy="1270"/>
                          </a:xfrm>
                          <a:prstGeom prst="bentConnector3">
                            <a:avLst>
                              <a:gd name="adj1" fmla="val 4975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/>
                        <wps:spPr bwMode="auto">
                          <a:xfrm flipV="1">
                            <a:off x="1678305" y="1316990"/>
                            <a:ext cx="252730" cy="635"/>
                          </a:xfrm>
                          <a:prstGeom prst="bentConnector3">
                            <a:avLst>
                              <a:gd name="adj1" fmla="val 497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31035" y="1109345"/>
                            <a:ext cx="871220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13" w:rsidRPr="002D0A59" w:rsidRDefault="00674613" w:rsidP="003017A5">
                              <w:pPr>
                                <w:rPr>
                                  <w:b w:val="0"/>
                                  <w:bCs w:val="0"/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2D0A59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 xml:space="preserve">Calculate </w:t>
                              </w:r>
                              <w:proofErr w:type="spellStart"/>
                              <w:r w:rsidRPr="002D0A59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Rothwell</w:t>
                              </w:r>
                              <w:proofErr w:type="spellEnd"/>
                              <w:r w:rsidRPr="002D0A59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 xml:space="preserve"> Score </w:t>
                              </w:r>
                              <w:r w:rsidRPr="002D0A59">
                                <w:rPr>
                                  <w:b w:val="0"/>
                                  <w:bCs w:val="0"/>
                                  <w:i/>
                                  <w:iCs/>
                                  <w:sz w:val="14"/>
                                  <w:szCs w:val="14"/>
                                </w:rPr>
                                <w:t>(see below)</w:t>
                              </w:r>
                            </w:p>
                            <w:p w:rsidR="00674613" w:rsidRPr="002D0A59" w:rsidRDefault="00674613" w:rsidP="003017A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6800" rIns="90000" bIns="4680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CnPr/>
                        <wps:spPr bwMode="auto">
                          <a:xfrm>
                            <a:off x="2802255" y="1316990"/>
                            <a:ext cx="243205" cy="1270"/>
                          </a:xfrm>
                          <a:prstGeom prst="bentConnector3">
                            <a:avLst>
                              <a:gd name="adj1" fmla="val 4987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4073525" y="1315720"/>
                            <a:ext cx="3206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 flipV="1">
                            <a:off x="2978785" y="127635"/>
                            <a:ext cx="635" cy="61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04010" y="1323975"/>
                            <a:ext cx="306705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613" w:rsidRPr="00A44C5E" w:rsidRDefault="00674613" w:rsidP="003017A5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 w:rsidRPr="00A44C5E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CnPr/>
                        <wps:spPr bwMode="auto">
                          <a:xfrm rot="5400000">
                            <a:off x="856615" y="1007110"/>
                            <a:ext cx="114935" cy="2540"/>
                          </a:xfrm>
                          <a:prstGeom prst="bentConnector3">
                            <a:avLst>
                              <a:gd name="adj1" fmla="val 4972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946785" y="1584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946785" y="1584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CnPr/>
                        <wps:spPr bwMode="auto">
                          <a:xfrm rot="5400000">
                            <a:off x="2766060" y="1680210"/>
                            <a:ext cx="837565" cy="74358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946785" y="1584960"/>
                            <a:ext cx="0" cy="484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" o:spid="_x0000_s1027" editas="canvas" style="position:absolute;margin-left:-288.8pt;margin-top:55.55pt;width:531.3pt;height:227.75pt;z-index:251665408" coordsize="67475,2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nU4QgAAOpRAAAOAAAAZHJzL2Uyb0RvYy54bWzsXG1zm0YQ/t6Z/geG74rujuPlNFEyiRR3&#10;OpO2mUna71ggixaBCtiy2+l/7+7dcUIv2JZjEyvGnrGRQKc7eHb32d0HXr+9XqbWVVyUSZ6NbfqK&#10;2FaczfIoyS7G9u9fzgaBbZVVmEVhmmfx2L6JS/vtmx9/eL1ejWKWL/I0igsLBsnK0Xo1thdVtRoN&#10;h+VsES/D8lW+ijPYOc+LZVjBy+JiGBXhGkZfpkNGiDdc50W0KvJZXJbw7lTttN/I8efzeFb9Np+X&#10;cWWlYxvmVsm/hfx7jn+Hb16Ho4siXC2SmZ5G+IBZLMMkgy81Q03DKrQui2RvqGUyK/Iyn1evZvly&#10;mM/nySyWa4DVULKzmkmYXYWlXMwMzk49Qdh6xHHPL3DeWX6WpCmcjSGMPsL38P8ark8Mb65XcHXK&#10;lblO5dd9/+dFuIrlssrR7NerT4WVRGOb21YWLgEj7y6rXB5i+Xh98MvhqM+rTwXOtFx9zGd/lVaW&#10;TxZhdhG/K4p8vYjDCCZF8XhYQeMD+KKEj1rn61/yCEYPYXR5qa7nxRIHhItgXcNnXep7rm3djG3X&#10;DQKisRFfV9ZM7mY+9WH/DA5wBPWFK78sHNXjrIqy+inOlxZujO15mq9hhkU1jWcJmof80vDqY1nh&#10;JMNRfbxcVJ4mEV4B+aK4OJ+khXUVAmjP5I/+qrJ5WJpZ67EtXObKkbf2lc0hiPw5NMQyqcD60mQ5&#10;tmHB8IMHhSM8mx+ySG5XYZKqbZhymunTi2dUXZnq+vxaXj557vFsn+fRDZzvIlfGBs4BNhZ58Y9t&#10;rcHQxnb592VYxLaV/pzBNUOrrDeKeuO83gizGXx0bFe2pTYnlbLey1WRXCxgZCpXn+WImnkiz+1m&#10;Fnq6gN2OQAwAUSD+gsB5n19bAZ7TBiSt6hreruf9ZGgWjmACzi3C2SM+kWgNRxs4E0D5Bs7Uk9ce&#10;rnELnAtwpbch2DgQRMk3AaZcHFgXIhiXKd3vv4KID8GHgA848z4MOJlOB+/OJnzgnYE1T53pZDKl&#10;/+HCKB8tkiiKMzTDOhRQfj9Pp4OScuImGLSb5ITg775JDrenIf0ErKX+L1cn/dsBA2Q10I40QM8N&#10;HL82QocJCiFbGaLeo4xR7zk1g/Rqg9xEFVGfqC6iCvcdpsyQEs91nb2w4hBR26FLOAWbVeGhxQ5f&#10;Wlhx6ot1JKopE+DSdkOLfvdkwwvY6S5HohIwjQAjKcQTkSSHcJfjeYWwQglxnJoymLhCGHNcOABp&#10;kseEAPD3eC5HhibxB+J5H8vwzsniGELMDk2ihj9qr9wNT2JEuMCCAKyMeIDXHffMfAAwMH0J54AE&#10;4i733NMknbkfTHSfA02SRHiTIdw7T3E55kc6oFBMl2qapPcoY9R7To0miX2DNHyyU4PkEFTcmjFR&#10;x/MgmMhEtI4wDvEwm5EWSZE73ZGHH2WRGDtNJqMT3lPKK9qqBa15xVaqRBkn75kYnHmBP+Bn3B0I&#10;nwQDQsV7IFNc8OnZdqr0Mcnir0+Vus4WTaaH069Tq/r/rSmW1wfvCInfvrMwNL1TZ6ELdRi+BZTs&#10;VA1DQRprdk1XETBXeZJHKnH0nqL3FFiXQSZxoBhjKtdHpq2GYRh2ARsnS/OB1O/xfJMAdeopqCsC&#10;AcUXdBWe4wNla2cVglD/jqy1JxXQqehJRaM38nBSYRoEL9tVsH1XYVK1Tl2F6znAJVSJy/V9AU2/&#10;1gSkZxWjrVZjn39gF1XHlrY26sNdhelcvGxX4ey7CpOZdeoqoFnmYoVblsMhVfahk7PlK3QFXBYr&#10;oCMLbuXWYnhPK3paEY6akouH+4pNX+hlOwsjKzKKDGqSs06dBeeEO7p3ho3gXV/BHO7QunVGhUOh&#10;zvmI7qLrKpsUC51S7fQpNBmbrtaRRvh9izIo1O93+38mDerUKF0oCmiZFAsCAVq67fjNPY5VA+xm&#10;UyXl+KoA3q4IamPO30xO1VbZoqYvdCSkBQUPaBpoBBWWWmek9+gGmtpzag00ekBoRA1fB0xPsk8F&#10;YKeuFx7Wo6pupGwowunBGrNWpwYu97HuDjjkwmd7cj4G5W3dFPMcCeL2Ovd5nFWTPMtA0ZcXzkbU&#10;h193EWnDDKM/oXg3X6YghwYhqgXfypW8NhxJEatsmDQ1rKZv1jFkrepmBbreqkhADpzGoDId28s4&#10;An1pDJJ03FImi+LV5xePzFlrrabBhYTe56G+lDJAXB2iqjuRKxAojZKNqE7pfHAe98V6A91AdQKB&#10;zgHg7UOfBuIDrGrTyGEeMaIiyu6iRQ/Ft+kk9/h+PA3sSeLbyJMa+G7qk+7ny+dpsvqjFnrXdxkA&#10;0h2ULyChAIqvBUUNqLvMrxnHk3ly0wntkf7Ckb6v+2GG33VKxDHhBSevDAN0PQ7fiQGBTxmW2pCK&#10;c8pBS63jeotQ+q5a2vdAxY3q4lgqLovUWsvGvSYVV3sUFdd7To2KI0p2VdLMnKoH0BMWgKoZ6XWr&#10;0+Yg8of9Mk18Kn4SGN7Te+2X7bWZkVVIAR5rSiruRU0a1JsTH/SWBtsu5Jbb3BuQ7dX3Pd5JSFJQ&#10;1G0SSpV3PV2OWOSX+i7FA622Pi3sOi0E5qD9roKlDNDHZITWIcbMhC/7atL5Ml9DcEOY8Q3peD3o&#10;xd3BCZ4RPPuaROM2/4M3C+Cd/Yfuij989zgEeA0+0+dh36YpDLfScriXX7MF5twqIOm1Zr2AJBwd&#10;eR/+VzSFDVU4MmMAOH9Hd+kDY9rPEJpd4XuxqFuK9R4EI+UACPGpasVvQhalXNRRi2kp6uOX61Ui&#10;D+P26cILTxcAiiofVrys2Wm9F9Ab6YLgUMDU0HYDjvdYb1XqdYHmDuHCM+JhfZrQeZpgOqUKjkc3&#10;SXs4qifxyIDyrB54corNHnagmame0nFU6iofd3SgcQ8Zq4c3psn0FSqtbJcMwMNXXHzuFNYOfe7g&#10;Q3lUbthS197qbrLuii3356i9S+3cpZqGpXSpztG9yuNdKg+4q1Qo7cy1D/OP9CCpR/arIBeRzxOU&#10;Eh798EN8YmHztRSVbB7R+OZ/AAAA//8DAFBLAwQUAAYACAAAACEAHxHgtuAAAAAMAQAADwAAAGRy&#10;cy9kb3ducmV2LnhtbEyPwWrDMBBE74X+g9hCLyWRG2oluJZDCeRSaEtcf4BiKZaxtTKSkjh/3+2p&#10;3dswj9mZcju7kV1MiL1HCc/LDJjB1useOwnN936xARaTQq1Gj0bCzUTYVvd3pSq0v+LBXOrUMQrB&#10;WCgJNqWp4Dy21jgVl34ySN7JB6cSydBxHdSVwt3IV1kmuFM90gerJrOzph3qs5Pw9bHb1+/hafhM&#10;h9vKamywOQ1SPj7Mb6/AkpnTHwy/9ak6VNTp6M+oIxslLPL1WhBLDh0wQl42Oc07SsiFEMCrkv8f&#10;Uf0AAAD//wMAUEsBAi0AFAAGAAgAAAAhALaDOJL+AAAA4QEAABMAAAAAAAAAAAAAAAAAAAAAAFtD&#10;b250ZW50X1R5cGVzXS54bWxQSwECLQAUAAYACAAAACEAOP0h/9YAAACUAQAACwAAAAAAAAAAAAAA&#10;AAAvAQAAX3JlbHMvLnJlbHNQSwECLQAUAAYACAAAACEAhfMp1OEIAADqUQAADgAAAAAAAAAAAAAA&#10;AAAuAgAAZHJzL2Uyb0RvYy54bWxQSwECLQAUAAYACAAAACEAHxHgtuAAAAAMAQAADwAAAAAAAAAA&#10;AAAAAAA7CwAAZHJzL2Rvd25yZXYueG1sUEsFBgAAAAAEAAQA8wAAAEg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7475;height:28924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9" type="#_x0000_t110" style="position:absolute;left:1517;top:5588;width:15272;height:3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gzMIA&#10;AADaAAAADwAAAGRycy9kb3ducmV2LnhtbESPQWvCQBSE7wX/w/IKvRSzMUipaVYRQehFaq1gj4/s&#10;SzY0+zZk1xj/fVcQPA4z8w1TrEbbioF63zhWMEtSEMSl0w3XCo4/2+k7CB+QNbaOScGVPKyWk6cC&#10;c+0u/E3DIdQiQtjnqMCE0OVS+tKQRZ+4jjh6lesthij7WuoeLxFuW5ml6Zu02HBcMNjRxlD5dzhb&#10;BfJUZQ73hn9fZyW1dN7Nq6+FUi/P4/oDRKAxPML39qdWMIfb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ODMwgAAANoAAAAPAAAAAAAAAAAAAAAAAJgCAABkcnMvZG93&#10;bnJldi54bWxQSwUGAAAAAAQABAD1AAAAhwMAAAAA&#10;">
                  <v:textbox inset="0,0,0,0">
                    <w:txbxContent>
                      <w:p w:rsidR="00674613" w:rsidRPr="00A44C5E" w:rsidRDefault="00674613" w:rsidP="003017A5">
                        <w:pPr>
                          <w:jc w:val="center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 w:rsidRPr="00A44C5E"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>Symptoms still present?</w:t>
                        </w:r>
                      </w:p>
                    </w:txbxContent>
                  </v:textbox>
                </v:shape>
                <v:shape id="Text Box 8" o:spid="_x0000_s1030" type="#_x0000_t202" style="position:absolute;left:19392;top:5607;width:15056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I+78A&#10;AADaAAAADwAAAGRycy9kb3ducmV2LnhtbESPQYvCMBSE74L/ITxhL7ImLiilaxQRFvdaFb0+mmdb&#10;bF5KkrXdf28EweMwM98wq81gW3EnHxrHGuYzBYK4dKbhSsPp+POZgQgR2WDrmDT8U4DNejxaYW5c&#10;zwXdD7ESCcIhRw11jF0uZShrshhmriNO3tV5izFJX0njsU9w28ovpZbSYsNpocaOdjWVt8Of1VDs&#10;i0t1ac6+z5Sa4nYXSuMyrT8mw/YbRKQhvsOv9q/RsIDnlX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sj7vwAAANoAAAAPAAAAAAAAAAAAAAAAAJgCAABkcnMvZG93bnJl&#10;di54bWxQSwUGAAAAAAQABAD1AAAAhAMAAAAA&#10;" filled="f" fillcolor="silver">
                  <v:textbox inset="1.82881mm,.91439mm,1.82881mm,.91439mm">
                    <w:txbxContent>
                      <w:p w:rsidR="00674613" w:rsidRPr="00A44C5E" w:rsidRDefault="00674613" w:rsidP="003017A5">
                        <w:pPr>
                          <w:rPr>
                            <w:sz w:val="14"/>
                            <w:szCs w:val="14"/>
                          </w:rPr>
                        </w:pPr>
                        <w:r w:rsidRPr="00A44C5E">
                          <w:rPr>
                            <w:sz w:val="14"/>
                            <w:szCs w:val="14"/>
                          </w:rPr>
                          <w:t xml:space="preserve">Acute </w:t>
                        </w:r>
                        <w:r>
                          <w:rPr>
                            <w:sz w:val="14"/>
                            <w:szCs w:val="14"/>
                          </w:rPr>
                          <w:t>S</w:t>
                        </w:r>
                        <w:r w:rsidRPr="00A44C5E">
                          <w:rPr>
                            <w:sz w:val="14"/>
                            <w:szCs w:val="14"/>
                          </w:rPr>
                          <w:t xml:space="preserve">troke </w:t>
                        </w:r>
                        <w:r>
                          <w:rPr>
                            <w:sz w:val="14"/>
                            <w:szCs w:val="14"/>
                          </w:rPr>
                          <w:t>P</w:t>
                        </w:r>
                        <w:r w:rsidRPr="00A44C5E">
                          <w:rPr>
                            <w:sz w:val="14"/>
                            <w:szCs w:val="14"/>
                          </w:rPr>
                          <w:t>athway</w:t>
                        </w:r>
                      </w:p>
                      <w:p w:rsidR="00674613" w:rsidRPr="00A44C5E" w:rsidRDefault="00674613" w:rsidP="003017A5">
                        <w:pPr>
                          <w:rPr>
                            <w:sz w:val="14"/>
                            <w:szCs w:val="14"/>
                          </w:rPr>
                        </w:pPr>
                        <w:r w:rsidRPr="00A44C5E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674613" w:rsidRPr="00A44C5E" w:rsidRDefault="00674613" w:rsidP="003017A5">
                        <w:pPr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 w:rsidRPr="00A44C5E"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 xml:space="preserve">Send patient to A&amp;E </w:t>
                        </w:r>
                        <w:r w:rsidRPr="001C3939">
                          <w:rPr>
                            <w:sz w:val="14"/>
                            <w:szCs w:val="14"/>
                          </w:rPr>
                          <w:t>immediately</w:t>
                        </w:r>
                        <w:r w:rsidRPr="00A44C5E"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AutoShape 9" o:spid="_x0000_s1031" type="#_x0000_t110" style="position:absolute;left:1473;top:10655;width:15310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WOMMA&#10;AADaAAAADwAAAGRycy9kb3ducmV2LnhtbESP3YrCMBSE74V9h3CEvdPUXfyhGqUUhZW1F1Yf4NAc&#10;22JzUpqo3bc3C4KXw8x8w6w2vWnEnTpXW1YwGUcgiAuray4VnE+70QKE88gaG8uk4I8cbNYfgxXG&#10;2j74SPfclyJA2MWooPK+jaV0RUUG3di2xMG72M6gD7Irpe7wEeCmkV9RNJMGaw4LFbaUVlRc85tR&#10;cEvnyX5ySN3vNjtm+eG0/06uU6U+h32yBOGp9+/wq/2jFczg/0q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WOMMAAADaAAAADwAAAAAAAAAAAAAAAACYAgAAZHJzL2Rv&#10;d25yZXYueG1sUEsFBgAAAAAEAAQA9QAAAIgDAAAAAA==&#10;">
                  <v:textbox inset=".36mm,0,.36mm,0">
                    <w:txbxContent>
                      <w:p w:rsidR="00674613" w:rsidRPr="00A44C5E" w:rsidRDefault="00674613" w:rsidP="003017A5">
                        <w:pPr>
                          <w:jc w:val="center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 w:rsidRPr="00A44C5E"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>Most recent event within last 7 days?</w:t>
                        </w:r>
                      </w:p>
                    </w:txbxContent>
                  </v:textbox>
                </v:shape>
                <v:shape id="AutoShape 10" o:spid="_x0000_s1032" type="#_x0000_t110" style="position:absolute;left:30454;top:10033;width:10224;height:6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p+u8MA&#10;AADaAAAADwAAAGRycy9kb3ducmV2LnhtbESPQWvCQBSE70L/w/KEXsRsDEVt6iqlUOilVKPQHh/Z&#10;l2ww+zZkN5r++25B8DjMzDfMZjfaVlyo941jBYskBUFcOt1wreB0fJ+vQfiArLF1TAp+ycNu+zDZ&#10;YK7dlQ90KUItIoR9jgpMCF0upS8NWfSJ64ijV7neYoiyr6Xu8RrhtpVZmi6lxYbjgsGO3gyV52Kw&#10;CuR3lTncG/6ZLUpqafh8qr6elXqcjq8vIAKN4R6+tT+0ghX8X4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p+u8MAAADaAAAADwAAAAAAAAAAAAAAAACYAgAAZHJzL2Rv&#10;d25yZXYueG1sUEsFBgAAAAAEAAQA9QAAAIgDAAAAAA==&#10;">
                  <v:textbox inset="0,0,0,0">
                    <w:txbxContent>
                      <w:p w:rsidR="00674613" w:rsidRDefault="00674613" w:rsidP="003017A5">
                        <w:pPr>
                          <w:jc w:val="center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 w:rsidRPr="00A44C5E"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>Is this a high risk patient?</w:t>
                        </w:r>
                      </w:p>
                      <w:p w:rsidR="00674613" w:rsidRDefault="00674613" w:rsidP="003017A5">
                        <w:pPr>
                          <w:jc w:val="center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>(score &gt;=4)</w:t>
                        </w:r>
                      </w:p>
                    </w:txbxContent>
                  </v:textbox>
                </v:shape>
                <v:shape id="Text Box 11" o:spid="_x0000_s1033" type="#_x0000_t202" style="position:absolute;left:209;top:20662;width:27921;height:8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2xMAA&#10;AADaAAAADwAAAGRycy9kb3ducmV2LnhtbERPy2oCMRTdC/2HcAvuNFOxVadGkdaCYhF87S+T28zQ&#10;yc2QxHH8e7ModHk47/mys7VoyYfKsYKXYQaCuHC6YqPgfPoaTEGEiKyxdkwK7hRguXjqzTHX7sYH&#10;ao/RiBTCIUcFZYxNLmUoSrIYhq4hTtyP8xZjgt5I7fGWwm0tR1n2Ji1WnBpKbOijpOL3eLUKZtvd&#10;pVqfPU3Mrv0208/XfT1ulOo/d6t3EJG6+C/+c2+0grQ1XU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R2xMAAAADaAAAADwAAAAAAAAAAAAAAAACYAgAAZHJzL2Rvd25y&#10;ZXYueG1sUEsFBgAAAAAEAAQA9QAAAIUDAAAAAA==&#10;" filled="f" fillcolor="silver">
                  <v:textbox inset="1.5mm,.5mm,1.5mm,.5mm">
                    <w:txbxContent>
                      <w:p w:rsidR="00674613" w:rsidRPr="002D776A" w:rsidRDefault="00674613" w:rsidP="003017A5">
                        <w:pPr>
                          <w:rPr>
                            <w:sz w:val="16"/>
                            <w:szCs w:val="16"/>
                          </w:rPr>
                        </w:pPr>
                        <w:r w:rsidRPr="002D776A">
                          <w:rPr>
                            <w:sz w:val="16"/>
                            <w:szCs w:val="16"/>
                          </w:rPr>
                          <w:t>Low Risk TIA Pathway</w:t>
                        </w:r>
                      </w:p>
                      <w:p w:rsidR="00674613" w:rsidRPr="002D776A" w:rsidRDefault="00674613" w:rsidP="003017A5">
                        <w:pPr>
                          <w:jc w:val="both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2D776A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If patient not on antiplatelet/ anticoagulant give aspirin 75mg OD (unless contraindicated) until seen in clinic.</w:t>
                        </w:r>
                      </w:p>
                      <w:p w:rsidR="00674613" w:rsidRPr="002D776A" w:rsidRDefault="00674613" w:rsidP="003017A5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674613" w:rsidRPr="002D776A" w:rsidRDefault="00674613" w:rsidP="003017A5">
                        <w:pPr>
                          <w:rPr>
                            <w:sz w:val="16"/>
                            <w:szCs w:val="16"/>
                          </w:rPr>
                        </w:pPr>
                        <w:r w:rsidRPr="002D776A">
                          <w:rPr>
                            <w:sz w:val="16"/>
                            <w:szCs w:val="16"/>
                          </w:rPr>
                          <w:t>Complete referral form</w:t>
                        </w:r>
                      </w:p>
                      <w:p w:rsidR="00674613" w:rsidRPr="002D776A" w:rsidRDefault="00674613" w:rsidP="003017A5">
                        <w:pP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 xml:space="preserve">Fax referral to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0844 2448261 </w:t>
                        </w:r>
                        <w:r w:rsidRPr="002D776A">
                          <w:rPr>
                            <w:sz w:val="16"/>
                            <w:szCs w:val="16"/>
                          </w:rPr>
                          <w:t>(DO NOT POST)</w:t>
                        </w:r>
                      </w:p>
                      <w:p w:rsidR="00674613" w:rsidRPr="002D776A" w:rsidRDefault="00674613" w:rsidP="003017A5">
                        <w:pPr>
                          <w:jc w:val="both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2D776A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To check ref</w:t>
                        </w: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erral received call 01782 675356 9:00 – 17:00.</w:t>
                        </w:r>
                      </w:p>
                      <w:p w:rsidR="00674613" w:rsidRPr="00A44C5E" w:rsidRDefault="00674613" w:rsidP="003017A5"/>
                    </w:txbxContent>
                  </v:textbox>
                </v:shape>
                <v:shape id="Text Box 12" o:spid="_x0000_s1034" type="#_x0000_t202" style="position:absolute;left:40335;top:11366;width:3067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74613" w:rsidRPr="00A44C5E" w:rsidRDefault="00674613" w:rsidP="003017A5">
                        <w:pPr>
                          <w:jc w:val="center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 w:rsidRPr="00A44C5E"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>Yes</w:t>
                        </w:r>
                      </w:p>
                    </w:txbxContent>
                  </v:textbox>
                </v:shape>
                <v:shape id="Text Box 13" o:spid="_x0000_s1035" type="#_x0000_t202" style="position:absolute;left:5588;top:9880;width:3067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74613" w:rsidRPr="00A44C5E" w:rsidRDefault="00674613" w:rsidP="00301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44C5E"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14" o:spid="_x0000_s1036" type="#_x0000_t202" style="position:absolute;left:15989;top:6375;width:3067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74613" w:rsidRPr="00A44C5E" w:rsidRDefault="00674613" w:rsidP="003017A5">
                        <w:pPr>
                          <w:jc w:val="center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 w:rsidRPr="00A44C5E"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>Yes</w:t>
                        </w:r>
                      </w:p>
                    </w:txbxContent>
                  </v:textbox>
                </v:shape>
                <v:shape id="Text Box 15" o:spid="_x0000_s1037" type="#_x0000_t202" style="position:absolute;left:5638;top:15779;width:3067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74613" w:rsidRPr="00A44C5E" w:rsidRDefault="00674613" w:rsidP="00301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44C5E"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16" o:spid="_x0000_s1038" type="#_x0000_t202" style="position:absolute;left:29159;top:17087;width:6299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74613" w:rsidRPr="00A44C5E" w:rsidRDefault="00674613" w:rsidP="00301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44C5E"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 xml:space="preserve"> (score &lt;4)</w:t>
                        </w:r>
                      </w:p>
                    </w:txbxContent>
                  </v:textbox>
                </v:shape>
                <v:shape id="Text Box 17" o:spid="_x0000_s1039" type="#_x0000_t202" style="position:absolute;left:44043;top:5530;width:23432;height:19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Lar4A&#10;AADbAAAADwAAAGRycy9kb3ducmV2LnhtbERPTYvCMBC9C/6HMMJeZE1cRErXKCIs7rUqeh2asS02&#10;k5JkbfffG0HwNo/3OavNYFtxJx8axxrmMwWCuHSm4UrD6fjzmYEIEdlg65g0/FOAzXo8WmFuXM8F&#10;3Q+xEimEQ44a6hi7XMpQ1mQxzFxHnLir8xZjgr6SxmOfwm0rv5RaSosNp4YaO9rVVN4Of1ZDsS8u&#10;1aU5+z5TaorbXSiNy7T+mAzbbxCRhvgWv9y/Js1fwPOXdIB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by2q+AAAA2wAAAA8AAAAAAAAAAAAAAAAAmAIAAGRycy9kb3ducmV2&#10;LnhtbFBLBQYAAAAABAAEAPUAAACDAwAAAAA=&#10;" filled="f" fillcolor="silver">
                  <v:textbox inset="1.82881mm,.91439mm,1.82881mm,.91439mm">
                    <w:txbxContent>
                      <w:p w:rsidR="00674613" w:rsidRPr="003F4EC2" w:rsidRDefault="00674613" w:rsidP="003017A5">
                        <w:pPr>
                          <w:rPr>
                            <w:sz w:val="16"/>
                            <w:szCs w:val="16"/>
                          </w:rPr>
                        </w:pPr>
                        <w:r w:rsidRPr="003F4EC2">
                          <w:rPr>
                            <w:sz w:val="16"/>
                            <w:szCs w:val="16"/>
                          </w:rPr>
                          <w:t>High Risk TIA Pathway (&gt;=4)</w:t>
                        </w:r>
                      </w:p>
                      <w:p w:rsidR="00674613" w:rsidRPr="003F4EC2" w:rsidRDefault="00674613" w:rsidP="003017A5">
                        <w:pPr>
                          <w:jc w:val="both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3F4EC2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 xml:space="preserve">If patient not on antiplatelet/ anticoagulant give patient 300mg aspirin OD (unless contraindicated) until seen in clinic.  </w:t>
                        </w:r>
                      </w:p>
                      <w:p w:rsidR="00674613" w:rsidRPr="003F4EC2" w:rsidRDefault="00674613" w:rsidP="003017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74613" w:rsidRPr="003F4EC2" w:rsidRDefault="00674613" w:rsidP="003017A5">
                        <w:pPr>
                          <w:rPr>
                            <w:sz w:val="16"/>
                            <w:szCs w:val="16"/>
                          </w:rPr>
                        </w:pPr>
                        <w:r w:rsidRPr="003F4EC2">
                          <w:rPr>
                            <w:sz w:val="16"/>
                            <w:szCs w:val="16"/>
                          </w:rPr>
                          <w:t>Complete referral form</w:t>
                        </w:r>
                      </w:p>
                      <w:p w:rsidR="00674613" w:rsidRPr="003F4EC2" w:rsidRDefault="00674613" w:rsidP="003017A5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F4EC2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 xml:space="preserve">9am-5pm Mon-Fri: Bleep 103 ‘High Risk TIA On Call’ via UHNS Switchboard on 01782 715444 </w:t>
                        </w:r>
                        <w:r w:rsidRPr="003F4EC2">
                          <w:rPr>
                            <w:sz w:val="16"/>
                            <w:szCs w:val="16"/>
                          </w:rPr>
                          <w:t>immediately.</w:t>
                        </w:r>
                      </w:p>
                      <w:p w:rsidR="00674613" w:rsidRPr="003F4EC2" w:rsidRDefault="00674613" w:rsidP="003017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74613" w:rsidRPr="003F4EC2" w:rsidRDefault="00674613" w:rsidP="003017A5">
                        <w:pPr>
                          <w:rPr>
                            <w:sz w:val="16"/>
                            <w:szCs w:val="16"/>
                          </w:rPr>
                        </w:pPr>
                        <w:r w:rsidRPr="003F4EC2">
                          <w:rPr>
                            <w:sz w:val="16"/>
                            <w:szCs w:val="16"/>
                          </w:rPr>
                          <w:t>Out of hours</w:t>
                        </w:r>
                      </w:p>
                      <w:p w:rsidR="00674613" w:rsidRDefault="00674613" w:rsidP="003017A5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3F4EC2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 xml:space="preserve">Fax referral </w:t>
                        </w:r>
                        <w:r w:rsidRPr="00CF0902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 xml:space="preserve">to </w:t>
                        </w:r>
                        <w:r w:rsidRPr="00CF090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0844 2448261</w:t>
                        </w:r>
                      </w:p>
                      <w:p w:rsidR="00674613" w:rsidRPr="003F4EC2" w:rsidRDefault="00674613" w:rsidP="003017A5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F4EC2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 xml:space="preserve"> (</w:t>
                        </w:r>
                        <w:r w:rsidRPr="003F4EC2">
                          <w:rPr>
                            <w:sz w:val="16"/>
                            <w:szCs w:val="16"/>
                          </w:rPr>
                          <w:t>DO NOT POST)</w:t>
                        </w:r>
                      </w:p>
                      <w:p w:rsidR="00674613" w:rsidRPr="003F4EC2" w:rsidRDefault="00674613" w:rsidP="003017A5">
                        <w:pP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3F4EC2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 xml:space="preserve">To check referral received call 01782 </w:t>
                        </w: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 xml:space="preserve">675356 in hours </w:t>
                        </w:r>
                        <w:r w:rsidRPr="003F4EC2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9.00hrs to 17.00hrs</w:t>
                        </w:r>
                      </w:p>
                      <w:p w:rsidR="00674613" w:rsidRPr="003F4EC2" w:rsidRDefault="00674613" w:rsidP="003017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74613" w:rsidRPr="00A44C5E" w:rsidRDefault="00674613" w:rsidP="003017A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930;top:2889;width:6465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N9MQA&#10;AADbAAAADwAAAGRycy9kb3ducmV2LnhtbERPS2vCQBC+F/oflil4Ed0ovkhdRdQWe2jF2EtvQ3aa&#10;BLOzMbua+O9dodDbfHzPmS9bU4or1a6wrGDQj0AQp1YXnCn4Pr71ZiCcR9ZYWiYFN3KwXDw/zTHW&#10;tuEDXROfiRDCLkYFufdVLKVLczLo+rYiDtyvrQ36AOtM6hqbEG5KOYyiiTRYcGjIsaJ1TukpuRgF&#10;P++bfbPdTJKzme5Go/Xp6zP96CrVeWlXryA8tf5f/Ofe6TB/DI9fw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jfTEAAAA2wAAAA8AAAAAAAAAAAAAAAAAmAIAAGRycy9k&#10;b3ducmV2LnhtbFBLBQYAAAAABAAEAPUAAACJAwAAAAA=&#10;">
                  <v:textbox inset=",.3mm,,.3mm">
                    <w:txbxContent>
                      <w:p w:rsidR="00674613" w:rsidRPr="00030C5D" w:rsidRDefault="00674613" w:rsidP="003017A5">
                        <w:pPr>
                          <w:jc w:val="center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 w:rsidRPr="00030C5D"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>If ‘No’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9" o:spid="_x0000_s1041" type="#_x0000_t34" style="position:absolute;left:8547;top:4971;width:1226;height: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Qg3sEAAADbAAAADwAAAGRycy9kb3ducmV2LnhtbERPS2vCQBC+F/wPyxS81U0LPkhdgwgF&#10;L1JMxfOQnSYxu7Nhd6PRX98tFHqbj+8562K0RlzJh9axgtdZBoK4crrlWsHp6+NlBSJEZI3GMSm4&#10;U4BiM3laY67djY90LWMtUgiHHBU0Mfa5lKFqyGKYuZ44cd/OW4wJ+lpqj7cUbo18y7KFtNhyamiw&#10;p11DVVcOVkHtP83waM+Xbpjvy+pw9Mu7WSo1fR637yAijfFf/Ofe6zR/Ab+/p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5CDewQAAANsAAAAPAAAAAAAAAAAAAAAA&#10;AKECAABkcnMvZG93bnJldi54bWxQSwUGAAAAAAQABAD5AAAAjwMAAAAA&#10;" adj="10744">
                  <v:stroke endarrow="block"/>
                </v:shape>
                <v:shape id="AutoShape 20" o:spid="_x0000_s1042" type="#_x0000_t34" style="position:absolute;left:16789;top:7550;width:2603;height:1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3j7sAAAADbAAAADwAAAGRycy9kb3ducmV2LnhtbERPS4vCMBC+C/sfwgheZE31oEs1iiwI&#10;9bg+2OtsMrbFZlKatNb99UYQvM3H95zVpreV6KjxpWMF00kCglg7U3Ku4HTcfX6B8AHZYOWYFNzJ&#10;w2b9MVhhatyNf6g7hFzEEPYpKihCqFMpvS7Iop+4mjhyF9dYDBE2uTQN3mK4reQsSebSYsmxocCa&#10;vgvS10NrFfjsf9vty3b8V7VzfdSz6W+enZUaDfvtEkSgPrzFL3dm4vwFPH+J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94+7AAAAA2wAAAA8AAAAAAAAAAAAAAAAA&#10;oQIAAGRycy9kb3ducmV2LnhtbFBLBQYAAAAABAAEAPkAAACOAwAAAAA=&#10;" adj="10747">
                  <v:stroke endarrow="block"/>
                </v:shape>
                <v:shape id="AutoShape 21" o:spid="_x0000_s1043" type="#_x0000_t34" style="position:absolute;left:16783;top:13169;width:2527;height: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VNBMEAAADbAAAADwAAAGRycy9kb3ducmV2LnhtbESPQYvCMBCF74L/IYzgTdP1UJauUWRF&#10;qOAedN370IxNsZmUJmr99zsHwdsM78173yzXg2/VnfrYBDbwMc9AEVfBNlwbOP/uZp+gYkK22AYm&#10;A0+KsF6NR0ssbHjwke6nVCsJ4VigAZdSV2gdK0ce4zx0xKJdQu8xydrX2vb4kHDf6kWW5dpjw9Lg&#10;sKNvR9X1dPMGwtOX+WFD7I5/+9yXcftzvWyNmU6GzReoREN6m1/XpRV8gZVfZA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U0EwQAAANsAAAAPAAAAAAAAAAAAAAAA&#10;AKECAABkcnMvZG93bnJldi54bWxQSwUGAAAAAAQABAD5AAAAjwMAAAAA&#10;" adj="10746">
                  <v:stroke endarrow="block"/>
                </v:shape>
                <v:shape id="Text Box 22" o:spid="_x0000_s1044" type="#_x0000_t202" style="position:absolute;left:19310;top:11093;width:8712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j/r8A&#10;AADbAAAADwAAAGRycy9kb3ducmV2LnhtbERPS4vCMBC+C/sfwgjeNLWHZbcaRYRFb+u69T40Yx82&#10;k5LEWv+9EQRv8/E9Z7keTCt6cr62rGA+S0AQF1bXXCrI/3+mXyB8QNbYWiYFd/KwXn2Mlphpe+M/&#10;6o+hFDGEfYYKqhC6TEpfVGTQz2xHHLmzdQZDhK6U2uEthptWpknyKQ3WHBsq7GhbUXE5Xo2C/jdt&#10;inTrmpOjZrjkh929y3dKTcbDZgEi0BDe4pd7r+P8b3j+Eg+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x2P+vwAAANsAAAAPAAAAAAAAAAAAAAAAAJgCAABkcnMvZG93bnJl&#10;di54bWxQSwUGAAAAAAQABAD1AAAAhAMAAAAA&#10;">
                  <v:textbox inset="2.5mm,1.3mm,2.5mm,1.3mm">
                    <w:txbxContent>
                      <w:p w:rsidR="00674613" w:rsidRPr="002D0A59" w:rsidRDefault="00674613" w:rsidP="003017A5">
                        <w:pPr>
                          <w:rPr>
                            <w:b w:val="0"/>
                            <w:bCs w:val="0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2D0A59"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 xml:space="preserve">Calculate Rothwell Score </w:t>
                        </w:r>
                        <w:r w:rsidRPr="002D0A59">
                          <w:rPr>
                            <w:b w:val="0"/>
                            <w:bCs w:val="0"/>
                            <w:i/>
                            <w:iCs/>
                            <w:sz w:val="14"/>
                            <w:szCs w:val="14"/>
                          </w:rPr>
                          <w:t>(see below)</w:t>
                        </w:r>
                      </w:p>
                      <w:p w:rsidR="00674613" w:rsidRPr="002D0A59" w:rsidRDefault="00674613" w:rsidP="003017A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23" o:spid="_x0000_s1045" type="#_x0000_t34" style="position:absolute;left:28022;top:13169;width:2432;height:1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6WDcYAAADbAAAADwAAAGRycy9kb3ducmV2LnhtbESPTWsCQQyG7wX/wxDBS6mzeihldRSx&#10;VLy0RauF3tKduB/uZJaZqW7/vTkUegxv3id55svetepCIdaeDUzGGSjiwtuaSwOHj5eHJ1AxIVts&#10;PZOBX4qwXAzu5phbf+UdXfapVALhmKOBKqUu1zoWFTmMY98RS3bywWGSMZTaBrwK3LV6mmWP2mHN&#10;cqHCjtYVFef9jxNK/4q+eT+Gt22z+T40n8+br/vGmNGwX81AJerT//Jfe2sNTOV7cREP0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ulg3GAAAA2wAAAA8AAAAAAAAA&#10;AAAAAAAAoQIAAGRycy9kb3ducmV2LnhtbFBLBQYAAAAABAAEAPkAAACUAwAAAAA=&#10;" adj="10772">
                  <v:stroke endarrow="block"/>
                </v:shape>
                <v:line id="Line 24" o:spid="_x0000_s1046" style="position:absolute;visibility:visible;mso-wrap-style:square" from="40735,13157" to="43942,1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47" style="position:absolute;flip:y;visibility:visible;mso-wrap-style:square" from="29787,1276" to="29794,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shape id="Text Box 26" o:spid="_x0000_s1048" type="#_x0000_t202" style="position:absolute;left:16040;top:13239;width:3067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674613" w:rsidRPr="00A44C5E" w:rsidRDefault="00674613" w:rsidP="003017A5">
                        <w:pPr>
                          <w:jc w:val="center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 w:rsidRPr="00A44C5E"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  <w:t>Yes</w:t>
                        </w:r>
                      </w:p>
                    </w:txbxContent>
                  </v:textbox>
                </v:shape>
                <v:shape id="AutoShape 27" o:spid="_x0000_s1049" type="#_x0000_t34" style="position:absolute;left:8566;top:10071;width:1149;height:2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niQcUAAADbAAAADwAAAGRycy9kb3ducmV2LnhtbESPQWsCMRSE70L/Q3iF3jSrlCqrUUSx&#10;FIsU1/bg7XXzutl287IkUbf/3hQKHoeZ+YaZLTrbiDP5UDtWMBxkIIhLp2uuFLwfNv0JiBCRNTaO&#10;ScEvBVjM73ozzLW78J7ORaxEgnDIUYGJsc2lDKUhi2HgWuLkfTlvMSbpK6k9XhLcNnKUZU/SYs1p&#10;wWBLK0PlT3GyCt4Kcxw/73fjZrVdf35EPFj/+q3Uw323nIKI1MVb+L/9ohWMHuHvS/o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niQcUAAADbAAAADwAAAAAAAAAA&#10;AAAAAAChAgAAZHJzL2Rvd25yZXYueG1sUEsFBgAAAAAEAAQA+QAAAJMDAAAAAA==&#10;" adj="10740">
                  <v:stroke endarrow="block"/>
                </v:shape>
                <v:line id="Line 28" o:spid="_x0000_s1050" style="position:absolute;visibility:visible;mso-wrap-style:square" from="9467,15849" to="9467,1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9" o:spid="_x0000_s1051" style="position:absolute;visibility:visible;mso-wrap-style:square" from="9467,15849" to="9467,1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0" o:spid="_x0000_s1052" type="#_x0000_t33" style="position:absolute;left:27660;top:16802;width:8375;height:743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tv9MQAAADbAAAADwAAAGRycy9kb3ducmV2LnhtbESP3WoCMRSE7wt9h3AK3tVsFbRsjSL+&#10;4OKF2G0f4LA53SzdnCxJXNe3N0Khl8PMfMMsVoNtRU8+NI4VvI0zEMSV0w3XCr6/9q/vIEJE1tg6&#10;JgU3CrBaPj8tMNfuyp/Ul7EWCcIhRwUmxi6XMlSGLIax64iT9+O8xZikr6X2eE1w28pJls2kxYbT&#10;gsGONoaq3/JiFcym6+xwOW1tYYoj2bLf+N25UWr0Mqw/QEQa4n/4r11oBZM5PL6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2/0xAAAANsAAAAPAAAAAAAAAAAA&#10;AAAAAKECAABkcnMvZG93bnJldi54bWxQSwUGAAAAAAQABAD5AAAAkgMAAAAA&#10;">
                  <v:stroke endarrow="block"/>
                </v:shape>
                <v:line id="Line 31" o:spid="_x0000_s1053" style="position:absolute;visibility:visible;mso-wrap-style:square" from="9467,15849" to="9467,20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-2720975</wp:posOffset>
                </wp:positionH>
                <wp:positionV relativeFrom="paragraph">
                  <wp:posOffset>501015</wp:posOffset>
                </wp:positionV>
                <wp:extent cx="2053590" cy="94615"/>
                <wp:effectExtent l="60325" t="5715" r="10160" b="234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053590" cy="94615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3" style="position:absolute;margin-left:-214.25pt;margin-top:39.45pt;width:161.7pt;height:7.4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v9SwIAAIQEAAAOAAAAZHJzL2Uyb0RvYy54bWysVE2P2yAQvVfqf0DcE3/ESRMrzmplJ71s&#10;uyvttncCOEbFgICNE1X97x1wNtttL1VVH/BgZt7MPN54fXPqJTpy64RWFc6mKUZcUc2EOlT4y9Nu&#10;ssTIeaIYkVrxCp+5wzeb9+/Wgyl5rjstGbcIQJQrB1PhzntTJomjHe+Jm2rDFRy22vbEw9YeEmbJ&#10;AOi9TPI0XSSDtsxYTblz8LUZD/Em4rctp/6+bR33SFYYavNxtXHdhzXZrEl5sMR0gl7KIP9QRU+E&#10;gqRXqIZ4gp6t+AOqF9Rqp1s/pbpPdNsKymMP0E2W/tbNY0cMj70AOc5caXL/D5Z+Pj5YJFiFZxgp&#10;0sMV3T57HTOjWR74GYwrwa1WDzZ0SE/q0dxp+s0hpeuOqAOP3k9nA8FZiEjehISNM5BlP3zSDHwI&#10;JIhknVrbI6vhUrJ0mYYHo1YK8zXghFzADzrFyzpfL4ufPKLwMU/ns/kKIiicrYpFNo+pSRlQQ7Cx&#10;zn/kukfBqPCeK19rpUAS2uYRnhzvnA/1vjqHQKV3QsqoDKnQAOjzfB4DnJaChcPg5uxhX0uLjiRo&#10;ayx/BHvj1gsPCpeir/Clx4jcccK2ikXbEyHBRj5S6K0AUiXHIXXPGUaSw2wFa4SXKqQHHqD6izVq&#10;7fsqXW2X22UxKfLFdlKkTTO53dXFZLHLPsybWVPXTfYjdJIVZScY4yo086L7rPg7XV0mcFTsVflX&#10;1pK36JFeKPblHYuOCgmiGOW11+z8YEN3QSwg9eh8GcswS7/uo9frz2PzEwAA//8DAFBLAwQUAAYA&#10;CAAAACEAyVmRuuIAAAALAQAADwAAAGRycy9kb3ducmV2LnhtbEyPwU7DMBBE70j8g7VI3FInKQ1p&#10;iFNVSAgBB0RAPbvxkkTE62C7reHrMSc4ruZp5m29CXpiR7RuNCQgW6TAkDqjRuoFvL3eJSUw5yUp&#10;ORlCAV/oYNOcn9WyUuZEL3hsfc9iCblKChi8nyvOXTeglm5hZqSYvRurpY+n7bmy8hTL9cTzNC24&#10;liPFhUHOeDtg99EetIBQbJ/b3fIzI/u0y+fv++IhFI9CXF6E7Q0wj8H/wfCrH9WhiU57cyDl2CQg&#10;ucrLVWQFXJdrYJFIsnSVAdsLWC9L4E3N///Q/AAAAP//AwBQSwECLQAUAAYACAAAACEAtoM4kv4A&#10;AADhAQAAEwAAAAAAAAAAAAAAAAAAAAAAW0NvbnRlbnRfVHlwZXNdLnhtbFBLAQItABQABgAIAAAA&#10;IQA4/SH/1gAAAJQBAAALAAAAAAAAAAAAAAAAAC8BAABfcmVscy8ucmVsc1BLAQItABQABgAIAAAA&#10;IQCPz2v9SwIAAIQEAAAOAAAAAAAAAAAAAAAAAC4CAABkcnMvZTJvRG9jLnhtbFBLAQItABQABgAI&#10;AAAAIQDJWZG64gAAAAsBAAAPAAAAAAAAAAAAAAAAAKU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224790</wp:posOffset>
                </wp:positionV>
                <wp:extent cx="674370" cy="0"/>
                <wp:effectExtent l="7620" t="53340" r="22860" b="6096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7.7pt" to="52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jjKAIAAEo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hpEgH&#10;LdoKxdF4HErTG1eARaV2NiRHz+rZbDX95pDSVUvUgUeKLxcDflnwSN64hIszEGDff9IMbMjR61in&#10;c2O7AAkVQOfYjsujHfzsEYWP01k+nkHT6F2VkOLuZ6zzH7nuUBBKLIFzxCWnrfOBBynuJiGM0hsh&#10;ZWy2VKgv8WIymkQHp6VgQRnMnD3sK2nRiYRxiU9MCjSvzaw+KhbBWk7Y+iZ7IiTIyMdqeCugPpLj&#10;EK3jDCPJYUOCdKUnVYgIuQLhm3SdmO+LdLGer+f5IB9N14M8revBh02VD6abbDapx3VV1dmPQD7L&#10;i1YwxlXgf5/eLP+76bjt0XXuHvP7KFTyFj1WFMje35F0bHbo73VS9ppddjZkF/oOAxuNb8sVNuL1&#10;PVr9+gWsfgIAAP//AwBQSwMEFAAGAAgAAAAhALzIsGLdAAAABwEAAA8AAABkcnMvZG93bnJldi54&#10;bWxMjs1OwkAUhfcmvsPkmriDKSKm1N4SY4IbUAMYoruhc20bO3eamSnUt3eIC12en5zz5YvBtOJI&#10;zjeWESbjBARxaXXDFcLbbjlKQfigWKvWMiF8k4dFcXmRq0zbE2/ouA2ViCPsM4VQh9BlUvqyJqP8&#10;2HbEMfu0zqgQpaukduoUx00rb5LkThrVcHyoVUePNZVf294gbNbLVbpf9UPpPp4mL7vX9fO7TxGv&#10;r4aHexCBhvBXhjN+RIciMh1sz9qLFmE0jUWE6ewWxDlOZnMQh19DFrn8z1/8AAAA//8DAFBLAQIt&#10;ABQABgAIAAAAIQC2gziS/gAAAOEBAAATAAAAAAAAAAAAAAAAAAAAAABbQ29udGVudF9UeXBlc10u&#10;eG1sUEsBAi0AFAAGAAgAAAAhADj9If/WAAAAlAEAAAsAAAAAAAAAAAAAAAAALwEAAF9yZWxzLy5y&#10;ZWxzUEsBAi0AFAAGAAgAAAAhAOPoeOMoAgAASgQAAA4AAAAAAAAAAAAAAAAALgIAAGRycy9lMm9E&#10;b2MueG1sUEsBAi0AFAAGAAgAAAAhALzIsGL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894715</wp:posOffset>
                </wp:positionV>
                <wp:extent cx="2357755" cy="675640"/>
                <wp:effectExtent l="10160" t="8890" r="13335" b="1079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675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613" w:rsidRDefault="00674613" w:rsidP="003017A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C3939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If ‘Yes’ to any of these questions </w:t>
                            </w:r>
                            <w:r w:rsidRPr="001C3939">
                              <w:rPr>
                                <w:sz w:val="16"/>
                                <w:szCs w:val="16"/>
                              </w:rPr>
                              <w:t xml:space="preserve">STOP. </w:t>
                            </w:r>
                          </w:p>
                          <w:p w:rsidR="00674613" w:rsidRPr="001C3939" w:rsidRDefault="00674613" w:rsidP="003017A5">
                            <w:pPr>
                              <w:jc w:val="both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1C3939">
                              <w:rPr>
                                <w:sz w:val="16"/>
                                <w:szCs w:val="16"/>
                              </w:rPr>
                              <w:t>This is unlikely to be a TIA,</w:t>
                            </w:r>
                          </w:p>
                          <w:p w:rsidR="00674613" w:rsidRPr="00FA63C3" w:rsidRDefault="00674613" w:rsidP="003017A5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4613" w:rsidRPr="00FA63C3" w:rsidRDefault="00674613" w:rsidP="003017A5">
                            <w:pPr>
                              <w:jc w:val="both"/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FA63C3">
                              <w:rPr>
                                <w:sz w:val="14"/>
                                <w:szCs w:val="14"/>
                              </w:rPr>
                              <w:t>Action</w:t>
                            </w:r>
                            <w:r w:rsidRPr="00FA63C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: Consider alternatives referral route e.g. refer to Dr S Ellis, General Neurology or the NHS Stoke Funny Turns Clinic.</w:t>
                            </w:r>
                          </w:p>
                        </w:txbxContent>
                      </wps:txbx>
                      <wps:bodyPr rot="0" vert="horz" wrap="square" lIns="54000" tIns="360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303.05pt;margin-top:70.45pt;width:185.65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r2MgIAAFkEAAAOAAAAZHJzL2Uyb0RvYy54bWysVNuO2yAQfa/Uf0C8N3YuTrZWnNU2260q&#10;bS/Sbj8AY2yjYoYCiZ1+/Q44Sa22T1UTCTEwHM6cM3h7O3SKHIV1EnRB57OUEqE5VFI3Bf32/PDm&#10;hhLnma6YAi0KehKO3u5ev9r2JhcLaEFVwhIE0S7vTUFb702eJI63omNuBkZo3KzBdsxjaJuksqxH&#10;9E4lizRdJz3YyljgwjlcvR836S7i17Xg/ktdO+GJKihy83G0cSzDmOy2LG8sM63kZxrsH1h0TGq8&#10;9Ap1zzwjByv/gOokt+Cg9jMOXQJ1LbmINWA18/S3ap5aZkSsBcVx5iqT+3+w/PPxqyWyQu8o0axD&#10;i57F4Mk7GMhyFeTpjcsx68lgnh9wPaSGUp15BP7dEQ37lulG3FkLfStYhfTm4WQyOTriuABS9p+g&#10;wnvYwUMEGmrbBUBUgyA62nS6WhO4cFxcLLPNJsso4bi33mTrVfQuYfnltLHOfxDQkTApqEXrIzo7&#10;Pjof2LD8khLZg5LVg1QqBrYp98qSI8M22afhHwvAIqdpSpO+oG+zRTYKMN1zU4g0/v4G0UmP/a5k&#10;V9CbaxLLg2zvdRW70TOpxjlSVvqsY5BuFNEP5TA6ll38KaE6obIWxv7G94iTFuxPSnrs7YK6Hwdm&#10;BSXqo0Z3shVejY8hBst1DOx0p4zBPEWKlDDNEaqg/jLd+/EBHYyVTYs3jf2g4Q4drWUUO1g/sjrz&#10;x/6NHpzfWngg0zhm/foi7F4AAAD//wMAUEsDBBQABgAIAAAAIQCnT9LT4AAAAAsBAAAPAAAAZHJz&#10;L2Rvd25yZXYueG1sTI/BTsMwEETvSPyDtUjcqN0QJTTEqSokSsWptFy4bRITR8TrKHbb8PcsJziu&#10;5mnmbbme3SDOZgq9Jw3LhQJhqPFtT52G9+Pz3QOIEJFaHDwZDd8mwLq6viqxaP2F3sz5EDvBJRQK&#10;1GBjHAspQ2ONw7DwoyHOPv3kMPI5dbKd8MLlbpCJUpl02BMvWBzNkzXN1+HkNHwkm+N+1+1qG7bb&#10;F2fxVdl9pvXtzbx5BBHNHP9g+NVndajYqfYnaoMYNGQqWzLKQapWIJhY5XkKotaQpPk9yKqU/3+o&#10;fgAAAP//AwBQSwECLQAUAAYACAAAACEAtoM4kv4AAADhAQAAEwAAAAAAAAAAAAAAAAAAAAAAW0Nv&#10;bnRlbnRfVHlwZXNdLnhtbFBLAQItABQABgAIAAAAIQA4/SH/1gAAAJQBAAALAAAAAAAAAAAAAAAA&#10;AC8BAABfcmVscy8ucmVsc1BLAQItABQABgAIAAAAIQB4pur2MgIAAFkEAAAOAAAAAAAAAAAAAAAA&#10;AC4CAABkcnMvZTJvRG9jLnhtbFBLAQItABQABgAIAAAAIQCnT9LT4AAAAAsBAAAPAAAAAAAAAAAA&#10;AAAAAIwEAABkcnMvZG93bnJldi54bWxQSwUGAAAAAAQABADzAAAAmQUAAAAA&#10;" fillcolor="silver">
                <v:textbox inset="1.5mm,1mm,1.5mm,.3mm">
                  <w:txbxContent>
                    <w:p w:rsidR="00674613" w:rsidRDefault="00674613" w:rsidP="003017A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C3939"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If ‘Yes’ to any of these questions </w:t>
                      </w:r>
                      <w:r w:rsidRPr="001C3939">
                        <w:rPr>
                          <w:sz w:val="16"/>
                          <w:szCs w:val="16"/>
                        </w:rPr>
                        <w:t xml:space="preserve">STOP. </w:t>
                      </w:r>
                    </w:p>
                    <w:p w:rsidR="00674613" w:rsidRPr="001C3939" w:rsidRDefault="00674613" w:rsidP="003017A5">
                      <w:pPr>
                        <w:jc w:val="both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1C3939">
                        <w:rPr>
                          <w:sz w:val="16"/>
                          <w:szCs w:val="16"/>
                        </w:rPr>
                        <w:t>This is unlikely to be a TIA,</w:t>
                      </w:r>
                    </w:p>
                    <w:p w:rsidR="00674613" w:rsidRPr="00FA63C3" w:rsidRDefault="00674613" w:rsidP="003017A5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674613" w:rsidRPr="00FA63C3" w:rsidRDefault="00674613" w:rsidP="003017A5">
                      <w:pPr>
                        <w:jc w:val="both"/>
                        <w:rPr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FA63C3">
                        <w:rPr>
                          <w:sz w:val="14"/>
                          <w:szCs w:val="14"/>
                        </w:rPr>
                        <w:t>Action</w:t>
                      </w:r>
                      <w:r w:rsidRPr="00FA63C3">
                        <w:rPr>
                          <w:b w:val="0"/>
                          <w:bCs w:val="0"/>
                          <w:sz w:val="14"/>
                          <w:szCs w:val="14"/>
                        </w:rPr>
                        <w:t>: Consider alternatives referral route e.g. refer to Dr S Ellis, General Neurology or the NHS Stoke Funny Turns Clinic.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3925" w:rsidRPr="004F5C56" w:rsidSect="00775D8E">
      <w:footerReference w:type="default" r:id="rId10"/>
      <w:pgSz w:w="11907" w:h="16840" w:code="9"/>
      <w:pgMar w:top="425" w:right="708" w:bottom="295" w:left="1440" w:header="244" w:footer="284" w:gutter="0"/>
      <w:cols w:space="708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BE" w:rsidRDefault="00017FBE">
      <w:r>
        <w:separator/>
      </w:r>
    </w:p>
  </w:endnote>
  <w:endnote w:type="continuationSeparator" w:id="0">
    <w:p w:rsidR="00017FBE" w:rsidRDefault="0001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13" w:rsidRPr="00E02111" w:rsidRDefault="00674613" w:rsidP="004F5C56">
    <w:pPr>
      <w:pStyle w:val="Footer"/>
      <w:ind w:left="-851"/>
      <w:rPr>
        <w:b w:val="0"/>
        <w:bCs w:val="0"/>
        <w:sz w:val="10"/>
        <w:szCs w:val="10"/>
      </w:rPr>
    </w:pPr>
    <w:r w:rsidRPr="00E02111">
      <w:rPr>
        <w:b w:val="0"/>
        <w:bCs w:val="0"/>
        <w:sz w:val="10"/>
        <w:szCs w:val="10"/>
      </w:rPr>
      <w:t>Final Version July 2010 FL / 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BE" w:rsidRDefault="00017FBE">
      <w:r>
        <w:separator/>
      </w:r>
    </w:p>
  </w:footnote>
  <w:footnote w:type="continuationSeparator" w:id="0">
    <w:p w:rsidR="00017FBE" w:rsidRDefault="0001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559"/>
    <w:multiLevelType w:val="hybridMultilevel"/>
    <w:tmpl w:val="D3DC3D5C"/>
    <w:lvl w:ilvl="0" w:tplc="5630F8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61"/>
  <w:drawingGridVerticalSpacing w:val="109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C1FE349-7B1D-4D75-B6A9-91275828BBE9}"/>
    <w:docVar w:name="dgnword-eventsink" w:val="130135608"/>
  </w:docVars>
  <w:rsids>
    <w:rsidRoot w:val="00424A4A"/>
    <w:rsid w:val="0000176E"/>
    <w:rsid w:val="000072F2"/>
    <w:rsid w:val="00015CCD"/>
    <w:rsid w:val="00017FBE"/>
    <w:rsid w:val="00030C5D"/>
    <w:rsid w:val="00032390"/>
    <w:rsid w:val="000332BD"/>
    <w:rsid w:val="00035106"/>
    <w:rsid w:val="000428E2"/>
    <w:rsid w:val="00052246"/>
    <w:rsid w:val="00052CD6"/>
    <w:rsid w:val="0006084D"/>
    <w:rsid w:val="00070B22"/>
    <w:rsid w:val="000A1F1E"/>
    <w:rsid w:val="000A5399"/>
    <w:rsid w:val="000B1C3F"/>
    <w:rsid w:val="000B6E63"/>
    <w:rsid w:val="000B7EA0"/>
    <w:rsid w:val="000D1FD3"/>
    <w:rsid w:val="000E3DEC"/>
    <w:rsid w:val="001001E5"/>
    <w:rsid w:val="00100233"/>
    <w:rsid w:val="00106756"/>
    <w:rsid w:val="0011007F"/>
    <w:rsid w:val="001110A8"/>
    <w:rsid w:val="00132B36"/>
    <w:rsid w:val="00136562"/>
    <w:rsid w:val="00137957"/>
    <w:rsid w:val="00144A97"/>
    <w:rsid w:val="001501E9"/>
    <w:rsid w:val="00162DDE"/>
    <w:rsid w:val="0016621D"/>
    <w:rsid w:val="001737CF"/>
    <w:rsid w:val="00174C26"/>
    <w:rsid w:val="00182EF4"/>
    <w:rsid w:val="001973C5"/>
    <w:rsid w:val="001B1548"/>
    <w:rsid w:val="001B76EC"/>
    <w:rsid w:val="001C3939"/>
    <w:rsid w:val="001C7342"/>
    <w:rsid w:val="001E611C"/>
    <w:rsid w:val="001F5835"/>
    <w:rsid w:val="001F66A3"/>
    <w:rsid w:val="002051F1"/>
    <w:rsid w:val="00205DC0"/>
    <w:rsid w:val="00222637"/>
    <w:rsid w:val="00230AA1"/>
    <w:rsid w:val="002467A8"/>
    <w:rsid w:val="00257494"/>
    <w:rsid w:val="00264D77"/>
    <w:rsid w:val="002703C7"/>
    <w:rsid w:val="00282A42"/>
    <w:rsid w:val="00286C09"/>
    <w:rsid w:val="00291ED1"/>
    <w:rsid w:val="002A2241"/>
    <w:rsid w:val="002A5E9C"/>
    <w:rsid w:val="002B2077"/>
    <w:rsid w:val="002C0259"/>
    <w:rsid w:val="002C3926"/>
    <w:rsid w:val="002D0A59"/>
    <w:rsid w:val="002D776A"/>
    <w:rsid w:val="002E649B"/>
    <w:rsid w:val="002E6558"/>
    <w:rsid w:val="003017A5"/>
    <w:rsid w:val="003026F4"/>
    <w:rsid w:val="00343900"/>
    <w:rsid w:val="003444EE"/>
    <w:rsid w:val="00350429"/>
    <w:rsid w:val="00357C40"/>
    <w:rsid w:val="00365ED3"/>
    <w:rsid w:val="00376B6B"/>
    <w:rsid w:val="00381773"/>
    <w:rsid w:val="00390C4F"/>
    <w:rsid w:val="00392CC4"/>
    <w:rsid w:val="00396659"/>
    <w:rsid w:val="00396BB9"/>
    <w:rsid w:val="003A6D11"/>
    <w:rsid w:val="003A71B5"/>
    <w:rsid w:val="003B3201"/>
    <w:rsid w:val="003D4C19"/>
    <w:rsid w:val="003D75E0"/>
    <w:rsid w:val="003F4EC2"/>
    <w:rsid w:val="004134D9"/>
    <w:rsid w:val="00424A4A"/>
    <w:rsid w:val="00440B7A"/>
    <w:rsid w:val="00442169"/>
    <w:rsid w:val="00453F78"/>
    <w:rsid w:val="00461DB3"/>
    <w:rsid w:val="00461E2C"/>
    <w:rsid w:val="004671DD"/>
    <w:rsid w:val="00475152"/>
    <w:rsid w:val="0048275E"/>
    <w:rsid w:val="0049225F"/>
    <w:rsid w:val="004A0D53"/>
    <w:rsid w:val="004A58D7"/>
    <w:rsid w:val="004B1A45"/>
    <w:rsid w:val="004B4D99"/>
    <w:rsid w:val="004C2ACA"/>
    <w:rsid w:val="004C5B9E"/>
    <w:rsid w:val="004D15A5"/>
    <w:rsid w:val="004E1346"/>
    <w:rsid w:val="004F1097"/>
    <w:rsid w:val="004F34A8"/>
    <w:rsid w:val="004F5C56"/>
    <w:rsid w:val="00516A61"/>
    <w:rsid w:val="00523717"/>
    <w:rsid w:val="00525206"/>
    <w:rsid w:val="00556D85"/>
    <w:rsid w:val="0056504E"/>
    <w:rsid w:val="00574722"/>
    <w:rsid w:val="00576100"/>
    <w:rsid w:val="00576699"/>
    <w:rsid w:val="005849F9"/>
    <w:rsid w:val="00586C82"/>
    <w:rsid w:val="00593E44"/>
    <w:rsid w:val="0059537B"/>
    <w:rsid w:val="00595466"/>
    <w:rsid w:val="005C777A"/>
    <w:rsid w:val="005E1A4A"/>
    <w:rsid w:val="005E643D"/>
    <w:rsid w:val="005F2B9F"/>
    <w:rsid w:val="005F3249"/>
    <w:rsid w:val="00605972"/>
    <w:rsid w:val="006110FE"/>
    <w:rsid w:val="00611596"/>
    <w:rsid w:val="00620E72"/>
    <w:rsid w:val="006305BD"/>
    <w:rsid w:val="00635E91"/>
    <w:rsid w:val="006470F6"/>
    <w:rsid w:val="00663C7A"/>
    <w:rsid w:val="00665A92"/>
    <w:rsid w:val="00672D78"/>
    <w:rsid w:val="00674613"/>
    <w:rsid w:val="006752D0"/>
    <w:rsid w:val="00680BC8"/>
    <w:rsid w:val="00681BCD"/>
    <w:rsid w:val="0069064B"/>
    <w:rsid w:val="00695F7A"/>
    <w:rsid w:val="006A3925"/>
    <w:rsid w:val="006A6516"/>
    <w:rsid w:val="006A6AD8"/>
    <w:rsid w:val="006B16CC"/>
    <w:rsid w:val="006B1A93"/>
    <w:rsid w:val="006C6A5A"/>
    <w:rsid w:val="006D0A42"/>
    <w:rsid w:val="006F5C69"/>
    <w:rsid w:val="006F7A84"/>
    <w:rsid w:val="0070488B"/>
    <w:rsid w:val="00716531"/>
    <w:rsid w:val="007258AF"/>
    <w:rsid w:val="0075757C"/>
    <w:rsid w:val="00761BAA"/>
    <w:rsid w:val="00771C47"/>
    <w:rsid w:val="007721E6"/>
    <w:rsid w:val="00775D8E"/>
    <w:rsid w:val="007A599F"/>
    <w:rsid w:val="007A7E70"/>
    <w:rsid w:val="007B7AF3"/>
    <w:rsid w:val="007D442D"/>
    <w:rsid w:val="007E616B"/>
    <w:rsid w:val="0082096B"/>
    <w:rsid w:val="00841D5E"/>
    <w:rsid w:val="00852619"/>
    <w:rsid w:val="00856CE1"/>
    <w:rsid w:val="008677DF"/>
    <w:rsid w:val="00871308"/>
    <w:rsid w:val="008747F0"/>
    <w:rsid w:val="00875596"/>
    <w:rsid w:val="008771E6"/>
    <w:rsid w:val="00885062"/>
    <w:rsid w:val="008A141E"/>
    <w:rsid w:val="008A2AF5"/>
    <w:rsid w:val="008B4092"/>
    <w:rsid w:val="008E3902"/>
    <w:rsid w:val="008E74A2"/>
    <w:rsid w:val="008F4CF6"/>
    <w:rsid w:val="00905C2D"/>
    <w:rsid w:val="00936B12"/>
    <w:rsid w:val="00955E1B"/>
    <w:rsid w:val="0096214E"/>
    <w:rsid w:val="00966764"/>
    <w:rsid w:val="00967D9F"/>
    <w:rsid w:val="009729C7"/>
    <w:rsid w:val="00975AC4"/>
    <w:rsid w:val="009766D0"/>
    <w:rsid w:val="00990A79"/>
    <w:rsid w:val="00994DBC"/>
    <w:rsid w:val="00997A73"/>
    <w:rsid w:val="009A37E6"/>
    <w:rsid w:val="009B45D9"/>
    <w:rsid w:val="009B46BD"/>
    <w:rsid w:val="009C1C33"/>
    <w:rsid w:val="009C53DF"/>
    <w:rsid w:val="009D0976"/>
    <w:rsid w:val="009F004D"/>
    <w:rsid w:val="009F12FB"/>
    <w:rsid w:val="009F21DC"/>
    <w:rsid w:val="009F4304"/>
    <w:rsid w:val="00A13713"/>
    <w:rsid w:val="00A22974"/>
    <w:rsid w:val="00A2385D"/>
    <w:rsid w:val="00A30F2F"/>
    <w:rsid w:val="00A33337"/>
    <w:rsid w:val="00A43270"/>
    <w:rsid w:val="00A4481F"/>
    <w:rsid w:val="00A44C5E"/>
    <w:rsid w:val="00A52457"/>
    <w:rsid w:val="00A55E4D"/>
    <w:rsid w:val="00A71189"/>
    <w:rsid w:val="00A770C6"/>
    <w:rsid w:val="00AA1CC5"/>
    <w:rsid w:val="00AD580D"/>
    <w:rsid w:val="00AE529B"/>
    <w:rsid w:val="00AE607C"/>
    <w:rsid w:val="00AF7C17"/>
    <w:rsid w:val="00B0408C"/>
    <w:rsid w:val="00B05931"/>
    <w:rsid w:val="00B11325"/>
    <w:rsid w:val="00B162B3"/>
    <w:rsid w:val="00B27AA9"/>
    <w:rsid w:val="00B36186"/>
    <w:rsid w:val="00B37842"/>
    <w:rsid w:val="00B40040"/>
    <w:rsid w:val="00B51521"/>
    <w:rsid w:val="00B575B9"/>
    <w:rsid w:val="00B66294"/>
    <w:rsid w:val="00B676C8"/>
    <w:rsid w:val="00B77480"/>
    <w:rsid w:val="00B85926"/>
    <w:rsid w:val="00B96929"/>
    <w:rsid w:val="00BA6763"/>
    <w:rsid w:val="00BA6FEC"/>
    <w:rsid w:val="00BB1538"/>
    <w:rsid w:val="00BE2056"/>
    <w:rsid w:val="00BF1172"/>
    <w:rsid w:val="00C018B9"/>
    <w:rsid w:val="00C12273"/>
    <w:rsid w:val="00C149D5"/>
    <w:rsid w:val="00C21549"/>
    <w:rsid w:val="00C3166E"/>
    <w:rsid w:val="00C43457"/>
    <w:rsid w:val="00C44ECC"/>
    <w:rsid w:val="00C63A7E"/>
    <w:rsid w:val="00C73DC2"/>
    <w:rsid w:val="00C822CB"/>
    <w:rsid w:val="00C82C40"/>
    <w:rsid w:val="00C916B3"/>
    <w:rsid w:val="00C91E66"/>
    <w:rsid w:val="00CA453E"/>
    <w:rsid w:val="00CA675F"/>
    <w:rsid w:val="00CA7747"/>
    <w:rsid w:val="00CB2EBF"/>
    <w:rsid w:val="00CB4DD3"/>
    <w:rsid w:val="00CB6CC1"/>
    <w:rsid w:val="00CD01C9"/>
    <w:rsid w:val="00CE0A87"/>
    <w:rsid w:val="00CE3DFC"/>
    <w:rsid w:val="00CE6A95"/>
    <w:rsid w:val="00CF015E"/>
    <w:rsid w:val="00CF0902"/>
    <w:rsid w:val="00CF36B3"/>
    <w:rsid w:val="00D045E8"/>
    <w:rsid w:val="00D1506E"/>
    <w:rsid w:val="00D25B82"/>
    <w:rsid w:val="00D262C3"/>
    <w:rsid w:val="00D4662B"/>
    <w:rsid w:val="00D82F3D"/>
    <w:rsid w:val="00D84888"/>
    <w:rsid w:val="00D873A5"/>
    <w:rsid w:val="00DB06F9"/>
    <w:rsid w:val="00DC3B32"/>
    <w:rsid w:val="00DD5C9D"/>
    <w:rsid w:val="00DE1FEA"/>
    <w:rsid w:val="00DE4194"/>
    <w:rsid w:val="00DE6C6C"/>
    <w:rsid w:val="00E02111"/>
    <w:rsid w:val="00E05B71"/>
    <w:rsid w:val="00E1173C"/>
    <w:rsid w:val="00E13DD3"/>
    <w:rsid w:val="00E166B8"/>
    <w:rsid w:val="00E16DF6"/>
    <w:rsid w:val="00E17B3B"/>
    <w:rsid w:val="00E25B93"/>
    <w:rsid w:val="00E3013E"/>
    <w:rsid w:val="00E31A0E"/>
    <w:rsid w:val="00E365E5"/>
    <w:rsid w:val="00E44416"/>
    <w:rsid w:val="00E47DD7"/>
    <w:rsid w:val="00E56640"/>
    <w:rsid w:val="00E72988"/>
    <w:rsid w:val="00E732BC"/>
    <w:rsid w:val="00E81122"/>
    <w:rsid w:val="00E856C1"/>
    <w:rsid w:val="00E912DB"/>
    <w:rsid w:val="00E92E58"/>
    <w:rsid w:val="00E94C0A"/>
    <w:rsid w:val="00E95BDA"/>
    <w:rsid w:val="00E97DFA"/>
    <w:rsid w:val="00EB07E2"/>
    <w:rsid w:val="00EC6B0B"/>
    <w:rsid w:val="00ED2610"/>
    <w:rsid w:val="00ED539E"/>
    <w:rsid w:val="00EE6EAA"/>
    <w:rsid w:val="00EE748E"/>
    <w:rsid w:val="00F03CDC"/>
    <w:rsid w:val="00F1212E"/>
    <w:rsid w:val="00F14320"/>
    <w:rsid w:val="00F2111F"/>
    <w:rsid w:val="00F2343F"/>
    <w:rsid w:val="00F25AD3"/>
    <w:rsid w:val="00F369ED"/>
    <w:rsid w:val="00F379D6"/>
    <w:rsid w:val="00F51D36"/>
    <w:rsid w:val="00F724B3"/>
    <w:rsid w:val="00F72C91"/>
    <w:rsid w:val="00F84AEB"/>
    <w:rsid w:val="00F93403"/>
    <w:rsid w:val="00FA63C3"/>
    <w:rsid w:val="00FB22FF"/>
    <w:rsid w:val="00FB4445"/>
    <w:rsid w:val="00FC098F"/>
    <w:rsid w:val="00FD07E2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1E"/>
    <w:pPr>
      <w:spacing w:after="0" w:line="240" w:lineRule="auto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4ECC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55E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7480"/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955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7480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A432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7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152"/>
    <w:rPr>
      <w:rFonts w:cs="Times New Roman"/>
      <w:b/>
      <w:bCs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1E"/>
    <w:pPr>
      <w:spacing w:after="0" w:line="240" w:lineRule="auto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4ECC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55E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7480"/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955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7480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A432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7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152"/>
    <w:rPr>
      <w:rFonts w:cs="Times New Roman"/>
      <w:b/>
      <w:bCs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8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8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68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68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8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68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68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68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8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8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8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68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68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8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68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68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68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41F9-E93B-4DED-AB9B-4E788021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NEUROVASCULAR CLINIC REFERRAL FORM</vt:lpstr>
    </vt:vector>
  </TitlesOfParts>
  <Company>North Staffs Hospitals Trust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NEUROVASCULAR CLINIC REFERRAL FORM</dc:title>
  <dc:creator>NEC Computers International</dc:creator>
  <cp:lastModifiedBy>Christine Roffe</cp:lastModifiedBy>
  <cp:revision>2</cp:revision>
  <cp:lastPrinted>2010-08-17T15:16:00Z</cp:lastPrinted>
  <dcterms:created xsi:type="dcterms:W3CDTF">2014-08-01T23:16:00Z</dcterms:created>
  <dcterms:modified xsi:type="dcterms:W3CDTF">2014-08-01T23:16:00Z</dcterms:modified>
</cp:coreProperties>
</file>